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04693B" w14:textId="6DB0E7E7" w:rsidR="006D06DD" w:rsidRDefault="002935B0" w:rsidP="006D06DD">
      <w:pPr>
        <w:pStyle w:val="CRCoverPage"/>
        <w:tabs>
          <w:tab w:val="right" w:pos="9639"/>
        </w:tabs>
        <w:spacing w:after="0"/>
        <w:rPr>
          <w:b/>
          <w:i/>
          <w:noProof/>
          <w:sz w:val="28"/>
        </w:rPr>
      </w:pPr>
      <w:r>
        <w:rPr>
          <w:b/>
          <w:noProof/>
          <w:sz w:val="24"/>
        </w:rPr>
        <w:t>3GPP TSG-RAN WG2 Meeting #10</w:t>
      </w:r>
      <w:r w:rsidR="002216DA">
        <w:rPr>
          <w:b/>
          <w:noProof/>
          <w:sz w:val="24"/>
        </w:rPr>
        <w:t>7</w:t>
      </w:r>
      <w:r w:rsidR="006D06DD" w:rsidRPr="001322F1">
        <w:rPr>
          <w:b/>
          <w:noProof/>
          <w:sz w:val="24"/>
        </w:rPr>
        <w:t xml:space="preserve"> </w:t>
      </w:r>
      <w:r w:rsidR="006D06DD">
        <w:rPr>
          <w:b/>
          <w:i/>
          <w:noProof/>
          <w:sz w:val="28"/>
        </w:rPr>
        <w:tab/>
      </w:r>
      <w:r w:rsidR="006D06DD" w:rsidRPr="00261ACD">
        <w:rPr>
          <w:b/>
          <w:i/>
          <w:noProof/>
          <w:sz w:val="28"/>
        </w:rPr>
        <w:t>R2-</w:t>
      </w:r>
      <w:r w:rsidR="009A5B53" w:rsidRPr="00261ACD">
        <w:rPr>
          <w:b/>
          <w:i/>
          <w:noProof/>
          <w:sz w:val="28"/>
        </w:rPr>
        <w:t>1</w:t>
      </w:r>
      <w:r w:rsidR="009A5B53" w:rsidRPr="004D7873">
        <w:rPr>
          <w:b/>
          <w:i/>
          <w:noProof/>
          <w:sz w:val="28"/>
        </w:rPr>
        <w:t>9</w:t>
      </w:r>
      <w:r w:rsidR="009338AD">
        <w:rPr>
          <w:b/>
          <w:i/>
          <w:noProof/>
          <w:sz w:val="28"/>
        </w:rPr>
        <w:t>10908</w:t>
      </w:r>
    </w:p>
    <w:p w14:paraId="4004693C" w14:textId="42FE34AC" w:rsidR="006D06DD" w:rsidRDefault="006A3B97" w:rsidP="006D06DD">
      <w:pPr>
        <w:pStyle w:val="CRCoverPage"/>
        <w:outlineLvl w:val="0"/>
        <w:rPr>
          <w:b/>
          <w:noProof/>
          <w:sz w:val="24"/>
        </w:rPr>
      </w:pPr>
      <w:r>
        <w:rPr>
          <w:b/>
          <w:sz w:val="24"/>
          <w:szCs w:val="24"/>
          <w:lang w:eastAsia="zh-CN"/>
        </w:rPr>
        <w:t>Prague</w:t>
      </w:r>
      <w:r w:rsidRPr="00BA3C1D">
        <w:rPr>
          <w:b/>
          <w:sz w:val="24"/>
          <w:szCs w:val="24"/>
          <w:lang w:eastAsia="zh-CN"/>
        </w:rPr>
        <w:t xml:space="preserve">, </w:t>
      </w:r>
      <w:r>
        <w:rPr>
          <w:b/>
          <w:sz w:val="24"/>
          <w:szCs w:val="24"/>
          <w:lang w:eastAsia="zh-CN"/>
        </w:rPr>
        <w:t>CZ</w:t>
      </w:r>
      <w:r w:rsidRPr="00BA3C1D">
        <w:rPr>
          <w:b/>
          <w:sz w:val="24"/>
          <w:szCs w:val="24"/>
          <w:lang w:eastAsia="zh-CN"/>
        </w:rPr>
        <w:t xml:space="preserve">, </w:t>
      </w:r>
      <w:r>
        <w:rPr>
          <w:b/>
          <w:sz w:val="24"/>
          <w:szCs w:val="24"/>
          <w:lang w:eastAsia="zh-CN"/>
        </w:rPr>
        <w:t>26</w:t>
      </w:r>
      <w:r w:rsidRPr="00BA3C1D">
        <w:rPr>
          <w:b/>
          <w:sz w:val="24"/>
          <w:szCs w:val="24"/>
          <w:vertAlign w:val="superscript"/>
          <w:lang w:eastAsia="zh-CN"/>
        </w:rPr>
        <w:t>th</w:t>
      </w:r>
      <w:r w:rsidRPr="00BA3C1D">
        <w:rPr>
          <w:b/>
          <w:sz w:val="24"/>
          <w:szCs w:val="24"/>
          <w:lang w:eastAsia="zh-CN"/>
        </w:rPr>
        <w:t xml:space="preserve"> – </w:t>
      </w:r>
      <w:r>
        <w:rPr>
          <w:b/>
          <w:sz w:val="24"/>
          <w:szCs w:val="24"/>
          <w:lang w:eastAsia="zh-CN"/>
        </w:rPr>
        <w:t>30</w:t>
      </w:r>
      <w:r w:rsidRPr="00BA3C1D">
        <w:rPr>
          <w:b/>
          <w:sz w:val="24"/>
          <w:szCs w:val="24"/>
          <w:vertAlign w:val="superscript"/>
          <w:lang w:eastAsia="zh-CN"/>
        </w:rPr>
        <w:t>th</w:t>
      </w:r>
      <w:r w:rsidRPr="00BA3C1D">
        <w:rPr>
          <w:b/>
          <w:sz w:val="24"/>
          <w:szCs w:val="24"/>
          <w:lang w:eastAsia="zh-CN"/>
        </w:rPr>
        <w:t xml:space="preserve"> </w:t>
      </w:r>
      <w:r>
        <w:rPr>
          <w:b/>
          <w:sz w:val="24"/>
          <w:szCs w:val="24"/>
          <w:lang w:eastAsia="zh-CN"/>
        </w:rPr>
        <w:t>Aug 2019</w:t>
      </w:r>
      <w:r w:rsidR="006D06DD" w:rsidRPr="00A13F4F">
        <w:rPr>
          <w:b/>
          <w:noProof/>
          <w:sz w:val="24"/>
        </w:rPr>
        <w:t xml:space="preserve"> </w:t>
      </w:r>
      <w:r w:rsidR="006D06DD" w:rsidRPr="00A13F4F">
        <w:rPr>
          <w:b/>
          <w:noProof/>
          <w:sz w:val="24"/>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A75742">
        <w:rPr>
          <w:i/>
          <w:lang w:eastAsia="ko-KR"/>
        </w:rPr>
        <w:tab/>
      </w:r>
      <w:r w:rsidR="00A75742">
        <w:rPr>
          <w:i/>
          <w:lang w:eastAsia="ko-KR"/>
        </w:rPr>
        <w:tab/>
      </w:r>
      <w:r w:rsidR="006D06DD">
        <w:rPr>
          <w:i/>
          <w:sz w:val="11"/>
          <w:szCs w:val="11"/>
          <w:lang w:eastAsia="ko-KR"/>
        </w:rPr>
        <w:t xml:space="preserve"> </w:t>
      </w:r>
    </w:p>
    <w:p w14:paraId="4004693D" w14:textId="77777777" w:rsidR="006961AD" w:rsidRPr="00B9091D" w:rsidRDefault="006961AD" w:rsidP="006961AD">
      <w:pPr>
        <w:pStyle w:val="a0"/>
        <w:rPr>
          <w:bCs/>
          <w:noProof w:val="0"/>
          <w:sz w:val="24"/>
          <w:lang w:eastAsia="ja-JP"/>
        </w:rPr>
      </w:pPr>
    </w:p>
    <w:p w14:paraId="4004693E" w14:textId="77777777" w:rsidR="006961AD" w:rsidRPr="009B04CE" w:rsidRDefault="006961AD" w:rsidP="006961AD">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157F1E" w:rsidRPr="00496746">
        <w:rPr>
          <w:rFonts w:eastAsia="宋体" w:cs="Arial"/>
          <w:b/>
          <w:bCs/>
          <w:sz w:val="24"/>
          <w:lang w:val="en-US"/>
        </w:rPr>
        <w:t>11.7</w:t>
      </w:r>
      <w:r w:rsidR="00B10DA2" w:rsidRPr="00496746">
        <w:rPr>
          <w:rFonts w:eastAsia="宋体" w:cs="Arial"/>
          <w:b/>
          <w:bCs/>
          <w:sz w:val="24"/>
          <w:lang w:val="en-US"/>
        </w:rPr>
        <w:t>.</w:t>
      </w:r>
      <w:r w:rsidR="005C6B58" w:rsidRPr="00496746">
        <w:rPr>
          <w:rFonts w:eastAsia="宋体" w:cs="Arial"/>
          <w:b/>
          <w:bCs/>
          <w:sz w:val="24"/>
          <w:lang w:val="en-US"/>
        </w:rPr>
        <w:t>4</w:t>
      </w:r>
    </w:p>
    <w:p w14:paraId="4004693F" w14:textId="2561940B"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r>
      <w:r w:rsidR="00EA767C">
        <w:rPr>
          <w:rFonts w:ascii="Arial" w:hAnsi="Arial" w:cs="Arial" w:hint="eastAsia"/>
          <w:b/>
          <w:bCs/>
          <w:sz w:val="24"/>
          <w:lang w:eastAsia="zh-CN"/>
        </w:rPr>
        <w:t>Sharp</w:t>
      </w:r>
    </w:p>
    <w:p w14:paraId="40046940" w14:textId="43E39BF7" w:rsidR="006961AD" w:rsidRPr="00594D7E" w:rsidRDefault="006961AD" w:rsidP="00C65469">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973E75">
        <w:rPr>
          <w:rFonts w:ascii="Arial" w:hAnsi="Arial" w:cs="Arial"/>
          <w:b/>
          <w:bCs/>
          <w:sz w:val="24"/>
        </w:rPr>
        <w:t xml:space="preserve">Configuration of </w:t>
      </w:r>
      <w:r w:rsidR="005C6B58" w:rsidRPr="00961A71">
        <w:rPr>
          <w:rFonts w:ascii="Arial" w:hAnsi="Arial" w:cs="Arial"/>
          <w:b/>
          <w:bCs/>
          <w:sz w:val="24"/>
        </w:rPr>
        <w:t xml:space="preserve">PDCP duplication with </w:t>
      </w:r>
      <w:r w:rsidR="007442FF">
        <w:rPr>
          <w:rFonts w:ascii="Arial" w:hAnsi="Arial" w:cs="Arial"/>
          <w:b/>
          <w:bCs/>
          <w:sz w:val="24"/>
        </w:rPr>
        <w:t>up to 4</w:t>
      </w:r>
      <w:r w:rsidR="005C6B58" w:rsidRPr="00961A71">
        <w:rPr>
          <w:rFonts w:ascii="Arial" w:hAnsi="Arial" w:cs="Arial"/>
          <w:b/>
          <w:bCs/>
          <w:sz w:val="24"/>
        </w:rPr>
        <w:t xml:space="preserve"> RLC entities</w:t>
      </w:r>
    </w:p>
    <w:p w14:paraId="40046941"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40046942" w14:textId="77777777" w:rsidR="007D51E1" w:rsidRPr="0064252A" w:rsidRDefault="005A2C19" w:rsidP="00D03902">
      <w:pPr>
        <w:pStyle w:val="1"/>
        <w:rPr>
          <w:lang w:val="en-US"/>
        </w:rPr>
      </w:pPr>
      <w:r w:rsidRPr="0064252A">
        <w:rPr>
          <w:lang w:val="en-US"/>
        </w:rPr>
        <w:t>Introduction</w:t>
      </w:r>
    </w:p>
    <w:p w14:paraId="73CF2C4B" w14:textId="775FD16A" w:rsidR="00A53D41" w:rsidRPr="00A229A2" w:rsidRDefault="006326DA" w:rsidP="00A53D41">
      <w:pPr>
        <w:rPr>
          <w:color w:val="000000"/>
          <w:lang w:eastAsia="zh-CN"/>
        </w:rPr>
      </w:pPr>
      <w:r>
        <w:rPr>
          <w:lang w:eastAsia="zh-CN"/>
        </w:rPr>
        <w:t xml:space="preserve">NR </w:t>
      </w:r>
      <w:proofErr w:type="spellStart"/>
      <w:r>
        <w:rPr>
          <w:lang w:eastAsia="zh-CN"/>
        </w:rPr>
        <w:t>IIoT</w:t>
      </w:r>
      <w:proofErr w:type="spellEnd"/>
      <w:r>
        <w:rPr>
          <w:lang w:eastAsia="zh-CN"/>
        </w:rPr>
        <w:t xml:space="preserve"> WID RP-190728 </w:t>
      </w:r>
      <w:r>
        <w:rPr>
          <w:color w:val="FF0000"/>
          <w:lang w:eastAsia="zh-CN"/>
        </w:rPr>
        <w:fldChar w:fldCharType="begin"/>
      </w:r>
      <w:r>
        <w:rPr>
          <w:lang w:eastAsia="zh-CN"/>
        </w:rPr>
        <w:instrText xml:space="preserve"> REF Ref_WID \h </w:instrText>
      </w:r>
      <w:r>
        <w:rPr>
          <w:color w:val="FF0000"/>
          <w:lang w:eastAsia="zh-CN"/>
        </w:rPr>
      </w:r>
      <w:r>
        <w:rPr>
          <w:color w:val="FF0000"/>
          <w:lang w:eastAsia="zh-CN"/>
        </w:rPr>
        <w:fldChar w:fldCharType="separate"/>
      </w:r>
      <w:r w:rsidR="005237B8" w:rsidRPr="00A018D8">
        <w:rPr>
          <w:rFonts w:hint="eastAsia"/>
          <w:lang w:eastAsia="zh-CN"/>
        </w:rPr>
        <w:t>[</w:t>
      </w:r>
      <w:r w:rsidR="00A53D41">
        <w:rPr>
          <w:noProof/>
        </w:rPr>
        <w:t>1</w:t>
      </w:r>
      <w:r w:rsidR="005237B8" w:rsidRPr="00A018D8">
        <w:rPr>
          <w:rFonts w:hint="eastAsia"/>
          <w:lang w:eastAsia="zh-CN"/>
        </w:rPr>
        <w:t>]</w:t>
      </w:r>
      <w:r>
        <w:rPr>
          <w:color w:val="FF0000"/>
          <w:lang w:eastAsia="zh-CN"/>
        </w:rPr>
        <w:fldChar w:fldCharType="end"/>
      </w:r>
      <w:r>
        <w:rPr>
          <w:lang w:eastAsia="zh-CN"/>
        </w:rPr>
        <w:t xml:space="preserve"> </w:t>
      </w:r>
      <w:r>
        <w:rPr>
          <w:rFonts w:hint="eastAsia"/>
          <w:lang w:eastAsia="zh-CN"/>
        </w:rPr>
        <w:t>de</w:t>
      </w:r>
      <w:r>
        <w:rPr>
          <w:lang w:eastAsia="zh-CN"/>
        </w:rPr>
        <w:t xml:space="preserve">fines </w:t>
      </w:r>
      <w:r w:rsidR="008A6F63">
        <w:rPr>
          <w:lang w:eastAsia="zh-CN"/>
        </w:rPr>
        <w:t xml:space="preserve">the </w:t>
      </w:r>
      <w:r>
        <w:rPr>
          <w:lang w:eastAsia="zh-CN"/>
        </w:rPr>
        <w:t xml:space="preserve">following scope related to </w:t>
      </w:r>
      <w:r w:rsidR="00DC1CFA">
        <w:rPr>
          <w:lang w:eastAsia="zh-CN"/>
        </w:rPr>
        <w:t>PDCP duplication with multiple RLC entities</w:t>
      </w:r>
      <w:r>
        <w:rPr>
          <w:lang w:eastAsia="zh-CN"/>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9"/>
      </w:tblGrid>
      <w:tr w:rsidR="00887DE9" w14:paraId="40046946" w14:textId="77777777" w:rsidTr="00887DE9">
        <w:tc>
          <w:tcPr>
            <w:tcW w:w="9605" w:type="dxa"/>
            <w:shd w:val="clear" w:color="auto" w:fill="auto"/>
          </w:tcPr>
          <w:p w14:paraId="03C3CF87" w14:textId="77777777" w:rsidR="00A53D41" w:rsidRPr="00DB4E58" w:rsidRDefault="00A53D41" w:rsidP="00A24E8B">
            <w:pPr>
              <w:spacing w:after="0"/>
              <w:ind w:left="720"/>
              <w:jc w:val="both"/>
              <w:rPr>
                <w:bCs/>
                <w:lang w:eastAsia="en-GB"/>
              </w:rPr>
            </w:pPr>
            <w:r w:rsidRPr="00DB4E58">
              <w:rPr>
                <w:bCs/>
                <w:lang w:eastAsia="en-GB"/>
              </w:rPr>
              <w:t>The detailed objectives for PDCP duplication enhancements are:</w:t>
            </w:r>
          </w:p>
          <w:p w14:paraId="09FD214C" w14:textId="77777777" w:rsidR="00A53D41" w:rsidRPr="003E6B9A" w:rsidRDefault="00A53D41" w:rsidP="00A53D41">
            <w:pPr>
              <w:numPr>
                <w:ilvl w:val="0"/>
                <w:numId w:val="45"/>
              </w:numPr>
              <w:spacing w:after="0"/>
              <w:jc w:val="both"/>
              <w:rPr>
                <w:bCs/>
                <w:highlight w:val="yellow"/>
                <w:lang w:eastAsia="en-GB"/>
              </w:rPr>
            </w:pPr>
            <w:r w:rsidRPr="003E6B9A">
              <w:rPr>
                <w:highlight w:val="yellow"/>
                <w:lang w:eastAsia="en-GB"/>
              </w:rPr>
              <w:t>Specify PDCP duplication with up to 4 RLC entities configured by RRC in architectural combinations including CA only and NR-DC in combination with CA [RAN2, RAN3].</w:t>
            </w:r>
          </w:p>
          <w:p w14:paraId="4EF31D60" w14:textId="77777777" w:rsidR="00A53D41" w:rsidRPr="00DB4E58" w:rsidRDefault="00A53D41" w:rsidP="00A53D41">
            <w:pPr>
              <w:numPr>
                <w:ilvl w:val="0"/>
                <w:numId w:val="45"/>
              </w:numPr>
              <w:spacing w:after="0"/>
              <w:jc w:val="both"/>
              <w:rPr>
                <w:bCs/>
                <w:lang w:eastAsia="en-GB"/>
              </w:rPr>
            </w:pPr>
            <w:r w:rsidRPr="00DB4E58">
              <w:rPr>
                <w:lang w:eastAsia="en-GB"/>
              </w:rPr>
              <w:t>Specify mechanisms relating to dynamic control of how a set or subset of configured RLC entities or legs are used for PDCP duplication [RAN2, RAN3].</w:t>
            </w:r>
          </w:p>
          <w:p w14:paraId="5FBAD1A0" w14:textId="77777777" w:rsidR="00A53D41" w:rsidRPr="00DB4E58" w:rsidRDefault="00A53D41" w:rsidP="00A53D41">
            <w:pPr>
              <w:numPr>
                <w:ilvl w:val="0"/>
                <w:numId w:val="45"/>
              </w:numPr>
              <w:spacing w:after="0"/>
              <w:jc w:val="both"/>
              <w:rPr>
                <w:bCs/>
                <w:lang w:eastAsia="en-GB"/>
              </w:rPr>
            </w:pPr>
            <w:r w:rsidRPr="00DB4E58">
              <w:rPr>
                <w:bCs/>
                <w:lang w:eastAsia="en-GB"/>
              </w:rPr>
              <w:t>Specify enhancements for more resource efficient PDCP duplication by enhancing PDCP duplication activation/deactivation mechanisms (e.g. MAC CE based or based on UE configurable criteria)</w:t>
            </w:r>
            <w:r w:rsidRPr="00DB4E58">
              <w:rPr>
                <w:lang w:eastAsia="en-GB"/>
              </w:rPr>
              <w:t xml:space="preserve">, provided that </w:t>
            </w:r>
            <w:r w:rsidRPr="00DB4E58">
              <w:rPr>
                <w:lang w:eastAsia="zh-CN"/>
              </w:rPr>
              <w:t>complexity increase is reasonable</w:t>
            </w:r>
            <w:r w:rsidRPr="00DB4E58">
              <w:rPr>
                <w:lang w:eastAsia="en-GB"/>
              </w:rPr>
              <w:t>. Per-packet selective duplication can also be considered.</w:t>
            </w:r>
            <w:r w:rsidRPr="00DB4E58">
              <w:rPr>
                <w:bCs/>
                <w:lang w:eastAsia="en-GB"/>
              </w:rPr>
              <w:t xml:space="preserve"> [RAN2].</w:t>
            </w:r>
          </w:p>
          <w:p w14:paraId="1D08DA98" w14:textId="77777777" w:rsidR="00A53D41" w:rsidRPr="00DB4E58" w:rsidRDefault="00A53D41" w:rsidP="00A53D41">
            <w:pPr>
              <w:numPr>
                <w:ilvl w:val="0"/>
                <w:numId w:val="45"/>
              </w:numPr>
              <w:spacing w:after="0"/>
              <w:jc w:val="both"/>
              <w:rPr>
                <w:bCs/>
                <w:lang w:eastAsia="en-GB"/>
              </w:rPr>
            </w:pPr>
            <w:r w:rsidRPr="00DB4E58">
              <w:rPr>
                <w:lang w:eastAsia="en-GB"/>
              </w:rPr>
              <w:t>Specify enhancements for more efficient DL PDCP duplication without impacting the UE, provided that gains can be confirmed with a reasonable complexity. [RAN3].</w:t>
            </w:r>
          </w:p>
          <w:p w14:paraId="40046945" w14:textId="77B6A92B" w:rsidR="006326DA" w:rsidRPr="00887DE9" w:rsidRDefault="00A53D41" w:rsidP="00A53D41">
            <w:pPr>
              <w:numPr>
                <w:ilvl w:val="0"/>
                <w:numId w:val="45"/>
              </w:numPr>
              <w:spacing w:after="0"/>
              <w:jc w:val="both"/>
              <w:textAlignment w:val="auto"/>
              <w:rPr>
                <w:bCs/>
              </w:rPr>
            </w:pPr>
            <w:r w:rsidRPr="00DB4E58">
              <w:rPr>
                <w:bCs/>
                <w:lang w:eastAsia="en-GB"/>
              </w:rPr>
              <w:t>Specify enhancements to address potential impacts of higher-layer multi-connectivity based on SA2 progress and request [RAN2, RAN3].</w:t>
            </w:r>
          </w:p>
        </w:tc>
      </w:tr>
    </w:tbl>
    <w:p w14:paraId="40046947" w14:textId="77777777" w:rsidR="00486678" w:rsidRDefault="00486678" w:rsidP="000A3B91">
      <w:pPr>
        <w:rPr>
          <w:lang w:eastAsia="zh-CN"/>
        </w:rPr>
      </w:pPr>
    </w:p>
    <w:p w14:paraId="5507ADEB" w14:textId="06E742B7" w:rsidR="00AC2172" w:rsidRDefault="00AC2172" w:rsidP="000A3B91">
      <w:pPr>
        <w:rPr>
          <w:lang w:eastAsia="zh-CN"/>
        </w:rPr>
      </w:pPr>
      <w:r>
        <w:rPr>
          <w:lang w:eastAsia="zh-CN"/>
        </w:rPr>
        <w:t>I</w:t>
      </w:r>
      <w:r>
        <w:rPr>
          <w:rFonts w:hint="eastAsia"/>
          <w:lang w:eastAsia="zh-CN"/>
        </w:rPr>
        <w:t xml:space="preserve">n </w:t>
      </w:r>
      <w:r>
        <w:rPr>
          <w:lang w:eastAsia="zh-CN"/>
        </w:rPr>
        <w:t>RAN2#106, following agreements were reached:</w:t>
      </w:r>
    </w:p>
    <w:tbl>
      <w:tblPr>
        <w:tblStyle w:val="af5"/>
        <w:tblW w:w="0" w:type="auto"/>
        <w:tblInd w:w="279" w:type="dxa"/>
        <w:tblLook w:val="04A0" w:firstRow="1" w:lastRow="0" w:firstColumn="1" w:lastColumn="0" w:noHBand="0" w:noVBand="1"/>
      </w:tblPr>
      <w:tblGrid>
        <w:gridCol w:w="9350"/>
      </w:tblGrid>
      <w:tr w:rsidR="00AC2172" w14:paraId="09EDF667" w14:textId="77777777" w:rsidTr="00AC2172">
        <w:tc>
          <w:tcPr>
            <w:tcW w:w="9350" w:type="dxa"/>
          </w:tcPr>
          <w:p w14:paraId="5F65E101" w14:textId="77777777" w:rsidR="00AC2172" w:rsidRPr="00AC2172" w:rsidRDefault="00AC2172" w:rsidP="00AC2172">
            <w:pPr>
              <w:pStyle w:val="Agreement"/>
              <w:rPr>
                <w:b w:val="0"/>
              </w:rPr>
            </w:pPr>
            <w:r w:rsidRPr="00AC2172">
              <w:rPr>
                <w:b w:val="0"/>
              </w:rPr>
              <w:t xml:space="preserve">Intention is that Copies are sent on different legs </w:t>
            </w:r>
          </w:p>
          <w:p w14:paraId="6275D554" w14:textId="77777777" w:rsidR="00AC2172" w:rsidRPr="00AC2172" w:rsidRDefault="00AC2172" w:rsidP="00AC2172">
            <w:pPr>
              <w:pStyle w:val="Agreement"/>
              <w:rPr>
                <w:b w:val="0"/>
              </w:rPr>
            </w:pPr>
            <w:r w:rsidRPr="00AC2172">
              <w:rPr>
                <w:b w:val="0"/>
              </w:rPr>
              <w:t>Dynamic Network control of DRB duplication is by MAC CE</w:t>
            </w:r>
          </w:p>
          <w:p w14:paraId="5D85DBEB" w14:textId="77777777" w:rsidR="00AC2172" w:rsidRPr="00AC2172" w:rsidRDefault="00AC2172" w:rsidP="00AC2172">
            <w:pPr>
              <w:pStyle w:val="Agreement"/>
              <w:rPr>
                <w:b w:val="0"/>
              </w:rPr>
            </w:pPr>
            <w:r w:rsidRPr="00AC2172">
              <w:rPr>
                <w:b w:val="0"/>
              </w:rPr>
              <w:t>By the MAC CE, Network to control which of the configured RLC entities that is/are active</w:t>
            </w:r>
          </w:p>
          <w:p w14:paraId="7352AF7E" w14:textId="77777777" w:rsidR="00AC2172" w:rsidRPr="00AC2172" w:rsidRDefault="00AC2172" w:rsidP="00AC2172">
            <w:pPr>
              <w:pStyle w:val="Agreement"/>
              <w:rPr>
                <w:b w:val="0"/>
                <w:highlight w:val="yellow"/>
              </w:rPr>
            </w:pPr>
            <w:r w:rsidRPr="00AC2172">
              <w:rPr>
                <w:b w:val="0"/>
                <w:highlight w:val="yellow"/>
              </w:rPr>
              <w:t>Support the case that no of copies = no of active RLC entities</w:t>
            </w:r>
          </w:p>
          <w:p w14:paraId="43CF7CA7" w14:textId="77777777" w:rsidR="00AC2172" w:rsidRPr="00AC2172" w:rsidRDefault="00AC2172" w:rsidP="000A3B91">
            <w:pPr>
              <w:rPr>
                <w:lang w:val="en-GB" w:eastAsia="zh-CN"/>
              </w:rPr>
            </w:pPr>
          </w:p>
        </w:tc>
      </w:tr>
    </w:tbl>
    <w:p w14:paraId="33C264D8" w14:textId="77777777" w:rsidR="00AC2172" w:rsidRDefault="00AC2172" w:rsidP="00F74973">
      <w:pPr>
        <w:rPr>
          <w:lang w:eastAsia="zh-CN"/>
        </w:rPr>
      </w:pPr>
    </w:p>
    <w:p w14:paraId="40046948" w14:textId="783577B3" w:rsidR="008E35E0" w:rsidRDefault="003A66AC" w:rsidP="00F74973">
      <w:pPr>
        <w:rPr>
          <w:lang w:eastAsia="zh-CN"/>
        </w:rPr>
      </w:pPr>
      <w:r>
        <w:rPr>
          <w:rFonts w:hint="eastAsia"/>
          <w:lang w:eastAsia="zh-CN"/>
        </w:rPr>
        <w:t>I</w:t>
      </w:r>
      <w:r>
        <w:rPr>
          <w:lang w:eastAsia="zh-CN"/>
        </w:rPr>
        <w:t xml:space="preserve">n this contribution, we discuss </w:t>
      </w:r>
      <w:r w:rsidR="005C4CE7">
        <w:rPr>
          <w:lang w:eastAsia="zh-CN"/>
        </w:rPr>
        <w:t xml:space="preserve">configuration of </w:t>
      </w:r>
      <w:r w:rsidR="00D1631E" w:rsidRPr="00D1631E">
        <w:rPr>
          <w:lang w:eastAsia="zh-CN"/>
        </w:rPr>
        <w:t xml:space="preserve">PDCP duplication with </w:t>
      </w:r>
      <w:r w:rsidR="009F4E22">
        <w:rPr>
          <w:rFonts w:hint="eastAsia"/>
          <w:lang w:eastAsia="zh-CN"/>
        </w:rPr>
        <w:t>up</w:t>
      </w:r>
      <w:r w:rsidR="009F4E22">
        <w:rPr>
          <w:lang w:eastAsia="zh-CN"/>
        </w:rPr>
        <w:t xml:space="preserve"> to 4</w:t>
      </w:r>
      <w:r w:rsidR="00D1631E" w:rsidRPr="00D1631E">
        <w:rPr>
          <w:lang w:eastAsia="zh-CN"/>
        </w:rPr>
        <w:t xml:space="preserve"> RLC entities</w:t>
      </w:r>
      <w:r w:rsidRPr="00D1631E">
        <w:rPr>
          <w:lang w:eastAsia="zh-CN"/>
        </w:rPr>
        <w:t>.</w:t>
      </w:r>
    </w:p>
    <w:p w14:paraId="40046949" w14:textId="77777777" w:rsidR="00AB79E9" w:rsidRDefault="00AB79E9" w:rsidP="00AB79E9">
      <w:pPr>
        <w:pStyle w:val="1"/>
        <w:rPr>
          <w:rFonts w:eastAsia="宋体"/>
          <w:lang w:val="en-US" w:eastAsia="zh-CN"/>
        </w:rPr>
      </w:pPr>
      <w:r>
        <w:rPr>
          <w:rFonts w:eastAsia="宋体" w:hint="eastAsia"/>
          <w:lang w:val="en-US" w:eastAsia="zh-CN"/>
        </w:rPr>
        <w:t>Discussion</w:t>
      </w:r>
    </w:p>
    <w:p w14:paraId="111E69ED" w14:textId="0A97A618" w:rsidR="00AC2172" w:rsidRDefault="00270EC9" w:rsidP="003A6AAD">
      <w:pPr>
        <w:ind w:firstLineChars="100" w:firstLine="200"/>
        <w:jc w:val="both"/>
        <w:rPr>
          <w:lang w:eastAsia="zh-CN"/>
        </w:rPr>
      </w:pPr>
      <w:r>
        <w:rPr>
          <w:lang w:eastAsia="zh-CN"/>
        </w:rPr>
        <w:t xml:space="preserve">In Rel-15, when configuring duplication for a DRB, RRC also sets the </w:t>
      </w:r>
      <w:r w:rsidR="001742F8">
        <w:rPr>
          <w:lang w:eastAsia="zh-CN"/>
        </w:rPr>
        <w:t>initial</w:t>
      </w:r>
      <w:r>
        <w:rPr>
          <w:lang w:eastAsia="zh-CN"/>
        </w:rPr>
        <w:t xml:space="preserve"> state (either activated o</w:t>
      </w:r>
      <w:r w:rsidR="001742F8">
        <w:rPr>
          <w:rFonts w:hint="eastAsia"/>
          <w:lang w:eastAsia="zh-CN"/>
        </w:rPr>
        <w:t>r</w:t>
      </w:r>
      <w:r>
        <w:rPr>
          <w:lang w:eastAsia="zh-CN"/>
        </w:rPr>
        <w:t xml:space="preserve"> deactivated). </w:t>
      </w:r>
      <w:r w:rsidR="00E309E4">
        <w:rPr>
          <w:lang w:eastAsia="zh-CN"/>
        </w:rPr>
        <w:t>In addition, i</w:t>
      </w:r>
      <w:r w:rsidR="00B42E8A">
        <w:rPr>
          <w:rFonts w:hint="eastAsia"/>
          <w:lang w:eastAsia="zh-CN"/>
        </w:rPr>
        <w:t xml:space="preserve">n </w:t>
      </w:r>
      <w:r w:rsidR="00B42E8A">
        <w:rPr>
          <w:lang w:eastAsia="zh-CN"/>
        </w:rPr>
        <w:t>Rel-15, only two RLC entities are configured for a</w:t>
      </w:r>
      <w:r w:rsidR="00E06925">
        <w:rPr>
          <w:lang w:eastAsia="zh-CN"/>
        </w:rPr>
        <w:t xml:space="preserve"> RB configured with duplication and </w:t>
      </w:r>
      <w:r w:rsidR="00B42E8A">
        <w:rPr>
          <w:lang w:eastAsia="zh-CN"/>
        </w:rPr>
        <w:t xml:space="preserve">the </w:t>
      </w:r>
      <w:proofErr w:type="spellStart"/>
      <w:r w:rsidR="00B42E8A">
        <w:rPr>
          <w:rFonts w:hint="eastAsia"/>
          <w:lang w:eastAsia="zh-CN"/>
        </w:rPr>
        <w:t>p</w:t>
      </w:r>
      <w:r w:rsidR="00B42E8A">
        <w:rPr>
          <w:lang w:eastAsia="zh-CN"/>
        </w:rPr>
        <w:t>dcp</w:t>
      </w:r>
      <w:proofErr w:type="spellEnd"/>
      <w:r w:rsidR="00B42E8A">
        <w:rPr>
          <w:lang w:eastAsia="zh-CN"/>
        </w:rPr>
        <w:t xml:space="preserve">-Duplication IE is used </w:t>
      </w:r>
      <w:r w:rsidR="00E06925">
        <w:rPr>
          <w:lang w:eastAsia="zh-CN"/>
        </w:rPr>
        <w:t xml:space="preserve">to indicate the initial state of the DRB </w:t>
      </w:r>
      <w:r w:rsidR="001742F8">
        <w:rPr>
          <w:lang w:eastAsia="zh-CN"/>
        </w:rPr>
        <w:t>configured</w:t>
      </w:r>
      <w:r w:rsidR="00E06925">
        <w:rPr>
          <w:lang w:eastAsia="zh-CN"/>
        </w:rPr>
        <w:t xml:space="preserve"> with </w:t>
      </w:r>
      <w:r w:rsidR="001742F8">
        <w:rPr>
          <w:lang w:eastAsia="zh-CN"/>
        </w:rPr>
        <w:t>duplication [</w:t>
      </w:r>
      <w:r w:rsidR="008E797E">
        <w:rPr>
          <w:lang w:eastAsia="zh-CN"/>
        </w:rPr>
        <w:t>2]</w:t>
      </w:r>
      <w:r w:rsidR="00E06925">
        <w:rPr>
          <w:lang w:eastAsia="zh-CN"/>
        </w:rPr>
        <w:t>.</w:t>
      </w:r>
      <w:r w:rsidR="00E309E4">
        <w:rPr>
          <w:lang w:eastAsia="zh-CN"/>
        </w:rPr>
        <w:t xml:space="preserve"> If the </w:t>
      </w:r>
      <w:r w:rsidR="001742F8">
        <w:rPr>
          <w:lang w:eastAsia="zh-CN"/>
        </w:rPr>
        <w:t>initial</w:t>
      </w:r>
      <w:r w:rsidR="00E309E4">
        <w:rPr>
          <w:lang w:eastAsia="zh-CN"/>
        </w:rPr>
        <w:t xml:space="preserve"> state is activated, both of the RLC entities are used for data transmission. </w:t>
      </w:r>
    </w:p>
    <w:p w14:paraId="31FDCCA7" w14:textId="0D6E0903" w:rsidR="00E309E4" w:rsidRDefault="00AC2172" w:rsidP="003A6AAD">
      <w:pPr>
        <w:ind w:firstLineChars="100" w:firstLine="200"/>
        <w:jc w:val="both"/>
        <w:rPr>
          <w:lang w:eastAsia="zh-CN"/>
        </w:rPr>
      </w:pPr>
      <w:r>
        <w:rPr>
          <w:lang w:eastAsia="zh-CN"/>
        </w:rPr>
        <w:t>But things are different in Rel-16. For Rel-16 PDCP duplication enhancements, up to 4 RLC entities can be configured</w:t>
      </w:r>
      <w:r w:rsidR="00AD5ACA">
        <w:rPr>
          <w:lang w:eastAsia="zh-CN"/>
        </w:rPr>
        <w:t xml:space="preserve"> but no more than two copies are expected </w:t>
      </w:r>
      <w:r>
        <w:rPr>
          <w:lang w:eastAsia="zh-CN"/>
        </w:rPr>
        <w:t>a</w:t>
      </w:r>
      <w:r w:rsidR="00E309E4">
        <w:rPr>
          <w:lang w:eastAsia="zh-CN"/>
        </w:rPr>
        <w:t>s captured in TR 38.825</w:t>
      </w:r>
      <w:r w:rsidR="008E797E">
        <w:rPr>
          <w:lang w:eastAsia="zh-CN"/>
        </w:rPr>
        <w:t>[3]</w:t>
      </w:r>
      <w:r w:rsidR="00E309E4">
        <w:rPr>
          <w:lang w:eastAsia="zh-CN"/>
        </w:rPr>
        <w:t>:</w:t>
      </w:r>
    </w:p>
    <w:tbl>
      <w:tblPr>
        <w:tblStyle w:val="af5"/>
        <w:tblW w:w="0" w:type="auto"/>
        <w:tblInd w:w="400" w:type="dxa"/>
        <w:tblLook w:val="04A0" w:firstRow="1" w:lastRow="0" w:firstColumn="1" w:lastColumn="0" w:noHBand="0" w:noVBand="1"/>
      </w:tblPr>
      <w:tblGrid>
        <w:gridCol w:w="9229"/>
      </w:tblGrid>
      <w:tr w:rsidR="00036494" w14:paraId="7703EC5E" w14:textId="77777777" w:rsidTr="00036494">
        <w:tc>
          <w:tcPr>
            <w:tcW w:w="9629" w:type="dxa"/>
          </w:tcPr>
          <w:p w14:paraId="0B8E8EAB" w14:textId="66E5CB09" w:rsidR="00036494" w:rsidRDefault="00036494" w:rsidP="00036494">
            <w:pPr>
              <w:ind w:firstLineChars="200" w:firstLine="400"/>
              <w:rPr>
                <w:i/>
              </w:rPr>
            </w:pPr>
            <w:r w:rsidRPr="00A66090">
              <w:rPr>
                <w:i/>
              </w:rPr>
              <w:t xml:space="preserve">The benefit in supporting up to four (4) copies can give the NW freedom, in certain architectural deployment scenarios, e.g. using CA or DC, to configure towards achieving consistent reliability using several </w:t>
            </w:r>
            <w:r w:rsidRPr="00A66090">
              <w:rPr>
                <w:i/>
              </w:rPr>
              <w:lastRenderedPageBreak/>
              <w:t xml:space="preserve">concurrent radio links that dynamically vary in reliability and latency. Duplication increases overhead as well as protocol complexity and </w:t>
            </w:r>
            <w:r w:rsidRPr="00A66090">
              <w:rPr>
                <w:i/>
                <w:highlight w:val="yellow"/>
              </w:rPr>
              <w:t>use of more than two copies is not expected</w:t>
            </w:r>
            <w:r w:rsidRPr="00A66090">
              <w:rPr>
                <w:i/>
              </w:rPr>
              <w:t xml:space="preserve"> to be a common configuration</w:t>
            </w:r>
            <w:r w:rsidRPr="00C366AD">
              <w:t>.</w:t>
            </w:r>
          </w:p>
        </w:tc>
      </w:tr>
    </w:tbl>
    <w:p w14:paraId="3D02F85B" w14:textId="77777777" w:rsidR="00036494" w:rsidRDefault="00036494" w:rsidP="00E309E4">
      <w:pPr>
        <w:ind w:leftChars="200" w:left="400"/>
        <w:rPr>
          <w:i/>
        </w:rPr>
      </w:pPr>
    </w:p>
    <w:p w14:paraId="3D67B6CE" w14:textId="5FD58512" w:rsidR="00321D79" w:rsidRDefault="00F12CCE" w:rsidP="00321D79">
      <w:pPr>
        <w:ind w:firstLineChars="100" w:firstLine="200"/>
        <w:jc w:val="both"/>
        <w:rPr>
          <w:lang w:eastAsia="zh-CN"/>
        </w:rPr>
      </w:pPr>
      <w:r>
        <w:rPr>
          <w:lang w:eastAsia="zh-CN"/>
        </w:rPr>
        <w:t>In</w:t>
      </w:r>
      <w:r w:rsidR="005F45B8">
        <w:rPr>
          <w:lang w:eastAsia="zh-CN"/>
        </w:rPr>
        <w:t xml:space="preserve"> the</w:t>
      </w:r>
      <w:r>
        <w:rPr>
          <w:lang w:eastAsia="zh-CN"/>
        </w:rPr>
        <w:t xml:space="preserve"> latest meeting, some companies suggested that the </w:t>
      </w:r>
      <w:r w:rsidR="007B4451">
        <w:rPr>
          <w:lang w:eastAsia="zh-CN"/>
        </w:rPr>
        <w:t xml:space="preserve">number of </w:t>
      </w:r>
      <w:r>
        <w:rPr>
          <w:lang w:eastAsia="zh-CN"/>
        </w:rPr>
        <w:t xml:space="preserve">activated RLC entities could </w:t>
      </w:r>
      <w:r w:rsidR="007B4451">
        <w:rPr>
          <w:lang w:eastAsia="zh-CN"/>
        </w:rPr>
        <w:t xml:space="preserve">be </w:t>
      </w:r>
      <w:r>
        <w:rPr>
          <w:lang w:eastAsia="zh-CN"/>
        </w:rPr>
        <w:t>more than the</w:t>
      </w:r>
      <w:r w:rsidR="007B4451">
        <w:rPr>
          <w:lang w:eastAsia="zh-CN"/>
        </w:rPr>
        <w:t xml:space="preserve"> number of </w:t>
      </w:r>
      <w:r>
        <w:rPr>
          <w:lang w:eastAsia="zh-CN"/>
        </w:rPr>
        <w:t xml:space="preserve">copies. But </w:t>
      </w:r>
      <w:r w:rsidR="00321D79">
        <w:rPr>
          <w:lang w:eastAsia="zh-CN"/>
        </w:rPr>
        <w:t>in this case, network does not know which RLC entities will be used for duplication. So it should schedule UL grants for all the activated RLC entities even some of them will not be used for duplication.</w:t>
      </w:r>
    </w:p>
    <w:p w14:paraId="71065604" w14:textId="2D381D8F" w:rsidR="003A6AAD" w:rsidRPr="003A6AAD" w:rsidRDefault="003A6AAD" w:rsidP="003A6AAD">
      <w:pPr>
        <w:rPr>
          <w:b/>
          <w:lang w:eastAsia="zh-CN"/>
        </w:rPr>
      </w:pPr>
      <w:r w:rsidRPr="003A6AAD">
        <w:rPr>
          <w:b/>
          <w:lang w:eastAsia="zh-CN"/>
        </w:rPr>
        <w:t xml:space="preserve">Proposal 1: For DRB configured with up to 4 RLC entities, no more than two RLC entities expected to be activated each time. </w:t>
      </w:r>
    </w:p>
    <w:p w14:paraId="5CEA7C29" w14:textId="57511E24" w:rsidR="00B42E8A" w:rsidRDefault="001F7101" w:rsidP="00B42E8A">
      <w:pPr>
        <w:ind w:firstLineChars="100" w:firstLine="200"/>
        <w:rPr>
          <w:lang w:eastAsia="zh-CN"/>
        </w:rPr>
      </w:pPr>
      <w:r>
        <w:rPr>
          <w:lang w:eastAsia="zh-CN"/>
        </w:rPr>
        <w:t>T</w:t>
      </w:r>
      <w:r w:rsidR="003A6AAD">
        <w:rPr>
          <w:lang w:eastAsia="zh-CN"/>
        </w:rPr>
        <w:t>he</w:t>
      </w:r>
      <w:r w:rsidR="00094E3F">
        <w:rPr>
          <w:lang w:eastAsia="zh-CN"/>
        </w:rPr>
        <w:t xml:space="preserve"> </w:t>
      </w:r>
      <w:proofErr w:type="spellStart"/>
      <w:r w:rsidR="00094E3F">
        <w:rPr>
          <w:rFonts w:hint="eastAsia"/>
          <w:lang w:eastAsia="zh-CN"/>
        </w:rPr>
        <w:t>p</w:t>
      </w:r>
      <w:r w:rsidR="00094E3F">
        <w:rPr>
          <w:lang w:eastAsia="zh-CN"/>
        </w:rPr>
        <w:t>dcp</w:t>
      </w:r>
      <w:proofErr w:type="spellEnd"/>
      <w:r w:rsidR="00094E3F">
        <w:rPr>
          <w:lang w:eastAsia="zh-CN"/>
        </w:rPr>
        <w:t>-Duplication IE used to indicate the initial state</w:t>
      </w:r>
      <w:r>
        <w:rPr>
          <w:lang w:eastAsia="zh-CN"/>
        </w:rPr>
        <w:t xml:space="preserve"> (i.e., activated o</w:t>
      </w:r>
      <w:r>
        <w:rPr>
          <w:rFonts w:hint="eastAsia"/>
          <w:lang w:eastAsia="zh-CN"/>
        </w:rPr>
        <w:t>r</w:t>
      </w:r>
      <w:r>
        <w:rPr>
          <w:lang w:eastAsia="zh-CN"/>
        </w:rPr>
        <w:t xml:space="preserve"> deactivated)</w:t>
      </w:r>
      <w:r w:rsidR="00094E3F">
        <w:rPr>
          <w:lang w:eastAsia="zh-CN"/>
        </w:rPr>
        <w:t xml:space="preserve"> of the DRB </w:t>
      </w:r>
      <w:r w:rsidR="001742F8">
        <w:rPr>
          <w:lang w:eastAsia="zh-CN"/>
        </w:rPr>
        <w:t>configured</w:t>
      </w:r>
      <w:r w:rsidR="00094E3F">
        <w:rPr>
          <w:lang w:eastAsia="zh-CN"/>
        </w:rPr>
        <w:t xml:space="preserve"> with duplication in Rel-15 </w:t>
      </w:r>
      <w:r w:rsidR="00BF2CA7">
        <w:rPr>
          <w:lang w:eastAsia="zh-CN"/>
        </w:rPr>
        <w:t>can</w:t>
      </w:r>
      <w:r w:rsidR="00094E3F">
        <w:rPr>
          <w:lang w:eastAsia="zh-CN"/>
        </w:rPr>
        <w:t>not</w:t>
      </w:r>
      <w:r w:rsidR="00BF2CA7">
        <w:rPr>
          <w:lang w:eastAsia="zh-CN"/>
        </w:rPr>
        <w:t xml:space="preserve"> be applied to</w:t>
      </w:r>
      <w:r w:rsidR="00094E3F">
        <w:rPr>
          <w:lang w:eastAsia="zh-CN"/>
        </w:rPr>
        <w:t xml:space="preserve"> the RBs with up to 4 RLC entities</w:t>
      </w:r>
      <w:r w:rsidR="00711017">
        <w:rPr>
          <w:lang w:eastAsia="zh-CN"/>
        </w:rPr>
        <w:t xml:space="preserve"> in Rel-16</w:t>
      </w:r>
      <w:r w:rsidR="00094E3F">
        <w:rPr>
          <w:lang w:eastAsia="zh-CN"/>
        </w:rPr>
        <w:t>.</w:t>
      </w:r>
      <w:r w:rsidR="00163F4E">
        <w:rPr>
          <w:lang w:eastAsia="zh-CN"/>
        </w:rPr>
        <w:t xml:space="preserve"> In Rel-16, </w:t>
      </w:r>
      <w:r w:rsidR="001A51A0">
        <w:rPr>
          <w:lang w:eastAsia="zh-CN"/>
        </w:rPr>
        <w:t>when configuring duplication for a</w:t>
      </w:r>
      <w:r w:rsidR="00E309E4">
        <w:rPr>
          <w:lang w:eastAsia="zh-CN"/>
        </w:rPr>
        <w:t xml:space="preserve"> </w:t>
      </w:r>
      <w:r w:rsidR="00E309E4">
        <w:rPr>
          <w:rFonts w:hint="eastAsia"/>
          <w:lang w:eastAsia="zh-CN"/>
        </w:rPr>
        <w:t>RB</w:t>
      </w:r>
      <w:r w:rsidR="001A51A0">
        <w:rPr>
          <w:lang w:eastAsia="zh-CN"/>
        </w:rPr>
        <w:t xml:space="preserve"> with</w:t>
      </w:r>
      <w:r w:rsidR="00E309E4">
        <w:rPr>
          <w:lang w:eastAsia="zh-CN"/>
        </w:rPr>
        <w:t xml:space="preserve"> up to 4 RLC entities, RRC </w:t>
      </w:r>
      <w:r>
        <w:rPr>
          <w:lang w:eastAsia="zh-CN"/>
        </w:rPr>
        <w:t xml:space="preserve">should </w:t>
      </w:r>
      <w:r w:rsidR="001A51A0">
        <w:rPr>
          <w:lang w:eastAsia="zh-CN"/>
        </w:rPr>
        <w:t xml:space="preserve">also </w:t>
      </w:r>
      <w:r w:rsidR="00E309E4">
        <w:rPr>
          <w:lang w:eastAsia="zh-CN"/>
        </w:rPr>
        <w:t>set the activated RLC entities</w:t>
      </w:r>
      <w:r w:rsidR="00A27F6A">
        <w:rPr>
          <w:lang w:eastAsia="zh-CN"/>
        </w:rPr>
        <w:t>.</w:t>
      </w:r>
      <w:r w:rsidR="00163F4E">
        <w:rPr>
          <w:lang w:eastAsia="zh-CN"/>
        </w:rPr>
        <w:t xml:space="preserve"> If the number of activated RLC entities is two, the duplication is activated. If only one RLC </w:t>
      </w:r>
      <w:r w:rsidR="00163F4E">
        <w:rPr>
          <w:rFonts w:hint="eastAsia"/>
          <w:lang w:eastAsia="zh-CN"/>
        </w:rPr>
        <w:t xml:space="preserve">entity is activated, </w:t>
      </w:r>
      <w:r w:rsidR="00163F4E">
        <w:rPr>
          <w:lang w:eastAsia="zh-CN"/>
        </w:rPr>
        <w:t>duplication is deactivated.</w:t>
      </w:r>
    </w:p>
    <w:p w14:paraId="02A4245B" w14:textId="463649EA" w:rsidR="00A27F6A" w:rsidRDefault="00A27F6A" w:rsidP="00561A66">
      <w:pPr>
        <w:rPr>
          <w:b/>
          <w:lang w:eastAsia="zh-CN"/>
        </w:rPr>
      </w:pPr>
      <w:r w:rsidRPr="001A51A0">
        <w:rPr>
          <w:b/>
          <w:lang w:eastAsia="zh-CN"/>
        </w:rPr>
        <w:t xml:space="preserve">Proposal 2: </w:t>
      </w:r>
      <w:r w:rsidR="001A51A0" w:rsidRPr="001A51A0">
        <w:rPr>
          <w:b/>
          <w:lang w:eastAsia="zh-CN"/>
        </w:rPr>
        <w:t xml:space="preserve">when configuring duplication for a </w:t>
      </w:r>
      <w:r w:rsidR="001A51A0" w:rsidRPr="001A51A0">
        <w:rPr>
          <w:rFonts w:hint="eastAsia"/>
          <w:b/>
          <w:lang w:eastAsia="zh-CN"/>
        </w:rPr>
        <w:t>RB</w:t>
      </w:r>
      <w:r w:rsidR="001A51A0" w:rsidRPr="001A51A0">
        <w:rPr>
          <w:b/>
          <w:lang w:eastAsia="zh-CN"/>
        </w:rPr>
        <w:t xml:space="preserve"> with up to 4 RLC entities, RRC also sets the activated RLC entities</w:t>
      </w:r>
      <w:r w:rsidRPr="001A51A0">
        <w:rPr>
          <w:b/>
          <w:lang w:eastAsia="zh-CN"/>
        </w:rPr>
        <w:t>.</w:t>
      </w:r>
      <w:bookmarkStart w:id="0" w:name="_GoBack"/>
      <w:bookmarkEnd w:id="0"/>
    </w:p>
    <w:p w14:paraId="40046966" w14:textId="77777777" w:rsidR="0034111C" w:rsidRPr="00A10F7A" w:rsidRDefault="00EE7FA7" w:rsidP="00D03902">
      <w:pPr>
        <w:pStyle w:val="1"/>
        <w:rPr>
          <w:lang w:val="en-US"/>
        </w:rPr>
      </w:pPr>
      <w:r w:rsidRPr="00A10F7A">
        <w:rPr>
          <w:lang w:val="en-US"/>
        </w:rPr>
        <w:t>Conclusion</w:t>
      </w:r>
    </w:p>
    <w:p w14:paraId="40046967" w14:textId="54E35152" w:rsidR="00456B35" w:rsidRDefault="00C66F80" w:rsidP="00D22685">
      <w:pPr>
        <w:rPr>
          <w:lang w:eastAsia="ko-KR"/>
        </w:rPr>
      </w:pPr>
      <w:r>
        <w:rPr>
          <w:lang w:eastAsia="ko-KR"/>
        </w:rPr>
        <w:t>I</w:t>
      </w:r>
      <w:r w:rsidR="00254CB6" w:rsidRPr="00A10F7A">
        <w:rPr>
          <w:lang w:eastAsia="ko-KR"/>
        </w:rPr>
        <w:t xml:space="preserve">n this contribution, </w:t>
      </w:r>
      <w:r w:rsidR="005741D5" w:rsidRPr="0064252A">
        <w:rPr>
          <w:rFonts w:eastAsia="Malgun Gothic"/>
          <w:lang w:eastAsia="ko-KR"/>
        </w:rPr>
        <w:t xml:space="preserve">we discuss </w:t>
      </w:r>
      <w:r w:rsidR="00F60FE5">
        <w:rPr>
          <w:rFonts w:eastAsia="Malgun Gothic"/>
          <w:lang w:eastAsia="ko-KR"/>
        </w:rPr>
        <w:t xml:space="preserve">configuration of </w:t>
      </w:r>
      <w:r w:rsidR="00E8131C" w:rsidRPr="00D1631E">
        <w:rPr>
          <w:lang w:eastAsia="zh-CN"/>
        </w:rPr>
        <w:t>PDCP duplication with multiple RLC entities.</w:t>
      </w:r>
      <w:r w:rsidR="00E8131C">
        <w:rPr>
          <w:rFonts w:hint="eastAsia"/>
          <w:lang w:eastAsia="zh-CN"/>
        </w:rPr>
        <w:t xml:space="preserve"> </w:t>
      </w:r>
      <w:r w:rsidR="00E8131C">
        <w:rPr>
          <w:lang w:eastAsia="zh-CN"/>
        </w:rPr>
        <w:t>W</w:t>
      </w:r>
      <w:r w:rsidR="00A10F7A" w:rsidRPr="00A10F7A">
        <w:rPr>
          <w:lang w:eastAsia="ko-KR"/>
        </w:rPr>
        <w:t xml:space="preserve">e </w:t>
      </w:r>
      <w:r w:rsidR="001727C3" w:rsidRPr="00A10F7A">
        <w:rPr>
          <w:lang w:eastAsia="ko-KR"/>
        </w:rPr>
        <w:t>propose the following:</w:t>
      </w:r>
    </w:p>
    <w:p w14:paraId="00EF6354" w14:textId="54C12D99" w:rsidR="00A52F7C" w:rsidRPr="00A52F7C" w:rsidRDefault="00A52F7C" w:rsidP="00D22685">
      <w:pPr>
        <w:rPr>
          <w:lang w:eastAsia="ko-KR"/>
        </w:rPr>
      </w:pPr>
      <w:r w:rsidRPr="003A6AAD">
        <w:rPr>
          <w:b/>
          <w:lang w:eastAsia="zh-CN"/>
        </w:rPr>
        <w:t xml:space="preserve">Proposal 1: For DRB configured with up to 4 RLC entities, no more than two RLC entities expected to be activated each time. </w:t>
      </w:r>
    </w:p>
    <w:p w14:paraId="4004696C" w14:textId="56AD6324" w:rsidR="00D7769C" w:rsidRDefault="00C42497" w:rsidP="00D22685">
      <w:pPr>
        <w:rPr>
          <w:lang w:eastAsia="zh-CN"/>
        </w:rPr>
      </w:pPr>
      <w:r>
        <w:rPr>
          <w:lang w:eastAsia="zh-CN"/>
        </w:rPr>
        <w:fldChar w:fldCharType="begin"/>
      </w:r>
      <w:r>
        <w:rPr>
          <w:lang w:eastAsia="zh-CN"/>
        </w:rPr>
        <w:instrText xml:space="preserve"> REF Proposal_Framework \h </w:instrText>
      </w:r>
      <w:r>
        <w:rPr>
          <w:lang w:eastAsia="zh-CN"/>
        </w:rPr>
      </w:r>
      <w:r>
        <w:rPr>
          <w:lang w:eastAsia="zh-CN"/>
        </w:rPr>
        <w:fldChar w:fldCharType="separate"/>
      </w:r>
      <w:r w:rsidR="00F60FE5" w:rsidRPr="001A51A0">
        <w:rPr>
          <w:b/>
          <w:lang w:eastAsia="zh-CN"/>
        </w:rPr>
        <w:t xml:space="preserve">Proposal 2: when configuring duplication for a </w:t>
      </w:r>
      <w:r w:rsidR="00F60FE5" w:rsidRPr="001A51A0">
        <w:rPr>
          <w:rFonts w:hint="eastAsia"/>
          <w:b/>
          <w:lang w:eastAsia="zh-CN"/>
        </w:rPr>
        <w:t>RB</w:t>
      </w:r>
      <w:r w:rsidR="00F60FE5" w:rsidRPr="001A51A0">
        <w:rPr>
          <w:b/>
          <w:lang w:eastAsia="zh-CN"/>
        </w:rPr>
        <w:t xml:space="preserve"> with up to 4 RLC entities, RRC also sets the activated RLC entities.</w:t>
      </w:r>
      <w:r>
        <w:rPr>
          <w:lang w:eastAsia="zh-CN"/>
        </w:rPr>
        <w:fldChar w:fldCharType="end"/>
      </w:r>
    </w:p>
    <w:p w14:paraId="4004696D" w14:textId="77777777" w:rsidR="00920F18" w:rsidRPr="00A10F7A" w:rsidRDefault="00254CB6" w:rsidP="00920F18">
      <w:pPr>
        <w:pStyle w:val="1"/>
        <w:numPr>
          <w:ilvl w:val="0"/>
          <w:numId w:val="0"/>
        </w:numPr>
        <w:ind w:left="420" w:hanging="420"/>
        <w:rPr>
          <w:lang w:val="en-US"/>
        </w:rPr>
      </w:pPr>
      <w:r w:rsidRPr="00A10F7A">
        <w:rPr>
          <w:lang w:val="en-US"/>
        </w:rPr>
        <w:t>R</w:t>
      </w:r>
      <w:r w:rsidR="0034111C" w:rsidRPr="00A10F7A">
        <w:rPr>
          <w:lang w:val="en-US"/>
        </w:rPr>
        <w:t>eferences</w:t>
      </w:r>
    </w:p>
    <w:p w14:paraId="635A1AAB" w14:textId="1BE98F85" w:rsidR="00A53D41" w:rsidRDefault="00A53D41" w:rsidP="00A53D41">
      <w:pPr>
        <w:rPr>
          <w:lang w:eastAsia="zh-CN"/>
        </w:rPr>
      </w:pPr>
      <w:bookmarkStart w:id="1" w:name="Ref_WID"/>
      <w:bookmarkStart w:id="2" w:name="Ref_TR38825"/>
      <w:bookmarkStart w:id="3" w:name="Ref_SID"/>
      <w:r w:rsidRPr="00A018D8">
        <w:rPr>
          <w:rFonts w:hint="eastAsia"/>
          <w:lang w:eastAsia="zh-CN"/>
        </w:rPr>
        <w:t>[</w:t>
      </w:r>
      <w:r>
        <w:rPr>
          <w:noProof/>
        </w:rPr>
        <w:t>1</w:t>
      </w:r>
      <w:r w:rsidRPr="00A018D8">
        <w:rPr>
          <w:rFonts w:hint="eastAsia"/>
          <w:lang w:eastAsia="zh-CN"/>
        </w:rPr>
        <w:t>]</w:t>
      </w:r>
      <w:bookmarkEnd w:id="1"/>
      <w:r w:rsidRPr="00A018D8">
        <w:rPr>
          <w:lang w:eastAsia="zh-CN"/>
        </w:rPr>
        <w:tab/>
      </w:r>
      <w:r>
        <w:rPr>
          <w:lang w:eastAsia="zh-CN"/>
        </w:rPr>
        <w:t xml:space="preserve">RP-190728, Nokia </w:t>
      </w:r>
      <w:r>
        <w:rPr>
          <w:i/>
          <w:lang w:eastAsia="zh-CN"/>
        </w:rPr>
        <w:t>et al</w:t>
      </w:r>
      <w:r>
        <w:rPr>
          <w:lang w:eastAsia="zh-CN"/>
        </w:rPr>
        <w:t>:</w:t>
      </w:r>
      <w:r w:rsidRPr="00A018D8">
        <w:rPr>
          <w:lang w:eastAsia="zh-CN"/>
        </w:rPr>
        <w:t xml:space="preserve"> "</w:t>
      </w:r>
      <w:r w:rsidRPr="00F73AF1">
        <w:rPr>
          <w:lang w:eastAsia="zh-CN"/>
        </w:rPr>
        <w:t>New WID: Support of NR Industrial Internet of Things (</w:t>
      </w:r>
      <w:proofErr w:type="spellStart"/>
      <w:r w:rsidRPr="00F73AF1">
        <w:rPr>
          <w:lang w:eastAsia="zh-CN"/>
        </w:rPr>
        <w:t>IoT</w:t>
      </w:r>
      <w:proofErr w:type="spellEnd"/>
      <w:r w:rsidRPr="00F73AF1">
        <w:rPr>
          <w:lang w:eastAsia="zh-CN"/>
        </w:rPr>
        <w:t>)</w:t>
      </w:r>
      <w:r w:rsidRPr="00A018D8">
        <w:rPr>
          <w:lang w:eastAsia="zh-CN"/>
        </w:rPr>
        <w:t>"</w:t>
      </w:r>
    </w:p>
    <w:p w14:paraId="01DEF6B6" w14:textId="3EA5C68A" w:rsidR="008E797E" w:rsidRPr="00A018D8" w:rsidRDefault="008E797E" w:rsidP="00A53D41">
      <w:pPr>
        <w:rPr>
          <w:lang w:eastAsia="zh-CN"/>
        </w:rPr>
      </w:pPr>
      <w:r>
        <w:rPr>
          <w:lang w:eastAsia="zh-CN"/>
        </w:rPr>
        <w:t>[2] 3GPP TS 38.331</w:t>
      </w:r>
      <w:r w:rsidR="002C0947">
        <w:rPr>
          <w:lang w:eastAsia="zh-CN"/>
        </w:rPr>
        <w:t xml:space="preserve">: </w:t>
      </w:r>
      <w:r w:rsidR="002C0947" w:rsidRPr="00B91B46">
        <w:rPr>
          <w:lang w:eastAsia="zh-CN"/>
        </w:rPr>
        <w:t>"</w:t>
      </w:r>
      <w:r w:rsidR="002C0947">
        <w:rPr>
          <w:lang w:eastAsia="zh-CN"/>
        </w:rPr>
        <w:t>Radio Resource Control (RRC) protocol specification</w:t>
      </w:r>
      <w:r w:rsidR="002C0947" w:rsidRPr="00B91B46">
        <w:rPr>
          <w:lang w:eastAsia="zh-CN"/>
        </w:rPr>
        <w:t>"</w:t>
      </w:r>
    </w:p>
    <w:p w14:paraId="4004696E" w14:textId="57A68401" w:rsidR="00D946AA" w:rsidRDefault="00D946AA" w:rsidP="00A53D41">
      <w:pPr>
        <w:rPr>
          <w:lang w:eastAsia="zh-CN"/>
        </w:rPr>
      </w:pPr>
      <w:r w:rsidRPr="00B91B46">
        <w:rPr>
          <w:rFonts w:hint="eastAsia"/>
          <w:lang w:eastAsia="zh-CN"/>
        </w:rPr>
        <w:t>[</w:t>
      </w:r>
      <w:r w:rsidR="00A53D41">
        <w:rPr>
          <w:noProof/>
        </w:rPr>
        <w:t>2</w:t>
      </w:r>
      <w:r w:rsidRPr="00B91B46">
        <w:rPr>
          <w:rFonts w:hint="eastAsia"/>
          <w:lang w:eastAsia="zh-CN"/>
        </w:rPr>
        <w:t>]</w:t>
      </w:r>
      <w:bookmarkEnd w:id="2"/>
      <w:r w:rsidRPr="00B91B46">
        <w:rPr>
          <w:lang w:eastAsia="zh-CN"/>
        </w:rPr>
        <w:tab/>
        <w:t>3GPP TR 38.825: "</w:t>
      </w:r>
      <w:r w:rsidRPr="00B91B46">
        <w:t>Study on NR Industrial Internet of Things (</w:t>
      </w:r>
      <w:proofErr w:type="spellStart"/>
      <w:r w:rsidRPr="00B91B46">
        <w:t>IoT</w:t>
      </w:r>
      <w:proofErr w:type="spellEnd"/>
      <w:r w:rsidRPr="00B91B46">
        <w:t>)</w:t>
      </w:r>
      <w:r w:rsidRPr="00B91B46">
        <w:rPr>
          <w:lang w:eastAsia="zh-CN"/>
        </w:rPr>
        <w:t>"</w:t>
      </w:r>
      <w:bookmarkEnd w:id="3"/>
    </w:p>
    <w:sectPr w:rsidR="00D946AA" w:rsidSect="005020B2">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B81907" w14:textId="77777777" w:rsidR="00FE0FD0" w:rsidRDefault="00FE0FD0">
      <w:r>
        <w:separator/>
      </w:r>
    </w:p>
  </w:endnote>
  <w:endnote w:type="continuationSeparator" w:id="0">
    <w:p w14:paraId="154FE72B" w14:textId="77777777" w:rsidR="00FE0FD0" w:rsidRDefault="00FE0FD0">
      <w:r>
        <w:continuationSeparator/>
      </w:r>
    </w:p>
  </w:endnote>
  <w:endnote w:type="continuationNotice" w:id="1">
    <w:p w14:paraId="5ACD40A0" w14:textId="77777777" w:rsidR="00FE0FD0" w:rsidRDefault="00FE0F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Intel Clear">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Ericsson Capital TT">
    <w:altName w:val="Calibri"/>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04697D"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C4FC6">
      <w:rPr>
        <w:rFonts w:ascii="Arial" w:hAnsi="Arial" w:cs="Arial"/>
        <w:b/>
        <w:noProof/>
        <w:sz w:val="18"/>
        <w:szCs w:val="18"/>
      </w:rPr>
      <w:t>2</w:t>
    </w:r>
    <w:r>
      <w:rPr>
        <w:rFonts w:ascii="Arial" w:hAnsi="Arial" w:cs="Arial"/>
        <w:b/>
        <w:sz w:val="18"/>
        <w:szCs w:val="18"/>
      </w:rPr>
      <w:fldChar w:fldCharType="end"/>
    </w:r>
  </w:p>
  <w:p w14:paraId="4004697E" w14:textId="77777777" w:rsidR="00340C43" w:rsidRDefault="00340C4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331483" w14:textId="77777777" w:rsidR="00FE0FD0" w:rsidRDefault="00FE0FD0">
      <w:r>
        <w:separator/>
      </w:r>
    </w:p>
  </w:footnote>
  <w:footnote w:type="continuationSeparator" w:id="0">
    <w:p w14:paraId="05303A77" w14:textId="77777777" w:rsidR="00FE0FD0" w:rsidRDefault="00FE0FD0">
      <w:r>
        <w:continuationSeparator/>
      </w:r>
    </w:p>
  </w:footnote>
  <w:footnote w:type="continuationNotice" w:id="1">
    <w:p w14:paraId="71FF1956" w14:textId="77777777" w:rsidR="00FE0FD0" w:rsidRDefault="00FE0FD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74BCD"/>
    <w:multiLevelType w:val="hybridMultilevel"/>
    <w:tmpl w:val="057E2A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19C461E"/>
    <w:multiLevelType w:val="hybridMultilevel"/>
    <w:tmpl w:val="66F64ADC"/>
    <w:lvl w:ilvl="0" w:tplc="4E8A6AD2">
      <w:start w:val="1"/>
      <w:numFmt w:val="bullet"/>
      <w:lvlText w:val=""/>
      <w:lvlJc w:val="left"/>
      <w:pPr>
        <w:tabs>
          <w:tab w:val="num" w:pos="720"/>
        </w:tabs>
        <w:ind w:left="720" w:hanging="360"/>
      </w:pPr>
      <w:rPr>
        <w:rFonts w:ascii="Wingdings" w:hAnsi="Wingdings" w:hint="default"/>
      </w:rPr>
    </w:lvl>
    <w:lvl w:ilvl="1" w:tplc="553C7A18">
      <w:start w:val="1"/>
      <w:numFmt w:val="bullet"/>
      <w:lvlText w:val=""/>
      <w:lvlJc w:val="left"/>
      <w:pPr>
        <w:tabs>
          <w:tab w:val="num" w:pos="1440"/>
        </w:tabs>
        <w:ind w:left="1440" w:hanging="360"/>
      </w:pPr>
      <w:rPr>
        <w:rFonts w:ascii="Wingdings" w:hAnsi="Wingdings" w:hint="default"/>
      </w:rPr>
    </w:lvl>
    <w:lvl w:ilvl="2" w:tplc="5406E4D4" w:tentative="1">
      <w:start w:val="1"/>
      <w:numFmt w:val="bullet"/>
      <w:lvlText w:val=""/>
      <w:lvlJc w:val="left"/>
      <w:pPr>
        <w:tabs>
          <w:tab w:val="num" w:pos="2160"/>
        </w:tabs>
        <w:ind w:left="2160" w:hanging="360"/>
      </w:pPr>
      <w:rPr>
        <w:rFonts w:ascii="Wingdings" w:hAnsi="Wingdings" w:hint="default"/>
      </w:rPr>
    </w:lvl>
    <w:lvl w:ilvl="3" w:tplc="57189D4C" w:tentative="1">
      <w:start w:val="1"/>
      <w:numFmt w:val="bullet"/>
      <w:lvlText w:val=""/>
      <w:lvlJc w:val="left"/>
      <w:pPr>
        <w:tabs>
          <w:tab w:val="num" w:pos="2880"/>
        </w:tabs>
        <w:ind w:left="2880" w:hanging="360"/>
      </w:pPr>
      <w:rPr>
        <w:rFonts w:ascii="Wingdings" w:hAnsi="Wingdings" w:hint="default"/>
      </w:rPr>
    </w:lvl>
    <w:lvl w:ilvl="4" w:tplc="F98AD22A" w:tentative="1">
      <w:start w:val="1"/>
      <w:numFmt w:val="bullet"/>
      <w:lvlText w:val=""/>
      <w:lvlJc w:val="left"/>
      <w:pPr>
        <w:tabs>
          <w:tab w:val="num" w:pos="3600"/>
        </w:tabs>
        <w:ind w:left="3600" w:hanging="360"/>
      </w:pPr>
      <w:rPr>
        <w:rFonts w:ascii="Wingdings" w:hAnsi="Wingdings" w:hint="default"/>
      </w:rPr>
    </w:lvl>
    <w:lvl w:ilvl="5" w:tplc="2F820B94" w:tentative="1">
      <w:start w:val="1"/>
      <w:numFmt w:val="bullet"/>
      <w:lvlText w:val=""/>
      <w:lvlJc w:val="left"/>
      <w:pPr>
        <w:tabs>
          <w:tab w:val="num" w:pos="4320"/>
        </w:tabs>
        <w:ind w:left="4320" w:hanging="360"/>
      </w:pPr>
      <w:rPr>
        <w:rFonts w:ascii="Wingdings" w:hAnsi="Wingdings" w:hint="default"/>
      </w:rPr>
    </w:lvl>
    <w:lvl w:ilvl="6" w:tplc="743699A2" w:tentative="1">
      <w:start w:val="1"/>
      <w:numFmt w:val="bullet"/>
      <w:lvlText w:val=""/>
      <w:lvlJc w:val="left"/>
      <w:pPr>
        <w:tabs>
          <w:tab w:val="num" w:pos="5040"/>
        </w:tabs>
        <w:ind w:left="5040" w:hanging="360"/>
      </w:pPr>
      <w:rPr>
        <w:rFonts w:ascii="Wingdings" w:hAnsi="Wingdings" w:hint="default"/>
      </w:rPr>
    </w:lvl>
    <w:lvl w:ilvl="7" w:tplc="856E5214" w:tentative="1">
      <w:start w:val="1"/>
      <w:numFmt w:val="bullet"/>
      <w:lvlText w:val=""/>
      <w:lvlJc w:val="left"/>
      <w:pPr>
        <w:tabs>
          <w:tab w:val="num" w:pos="5760"/>
        </w:tabs>
        <w:ind w:left="5760" w:hanging="360"/>
      </w:pPr>
      <w:rPr>
        <w:rFonts w:ascii="Wingdings" w:hAnsi="Wingdings" w:hint="default"/>
      </w:rPr>
    </w:lvl>
    <w:lvl w:ilvl="8" w:tplc="577A55F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BB1106"/>
    <w:multiLevelType w:val="hybridMultilevel"/>
    <w:tmpl w:val="7CF0607E"/>
    <w:lvl w:ilvl="0" w:tplc="6C160286">
      <w:start w:val="1"/>
      <w:numFmt w:val="bullet"/>
      <w:lvlText w:val="-"/>
      <w:lvlJc w:val="left"/>
      <w:pPr>
        <w:ind w:left="420" w:hanging="420"/>
      </w:pPr>
      <w:rPr>
        <w:rFonts w:ascii="Arial Unicode MS" w:eastAsia="Arial Unicode MS" w:hAnsi="Arial Unicode MS"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6642972"/>
    <w:multiLevelType w:val="hybridMultilevel"/>
    <w:tmpl w:val="8B46A62E"/>
    <w:lvl w:ilvl="0" w:tplc="C1F42C8A">
      <w:start w:val="1"/>
      <w:numFmt w:val="bullet"/>
      <w:lvlText w:val=""/>
      <w:lvlJc w:val="left"/>
      <w:pPr>
        <w:tabs>
          <w:tab w:val="num" w:pos="720"/>
        </w:tabs>
        <w:ind w:left="720" w:hanging="360"/>
      </w:pPr>
      <w:rPr>
        <w:rFonts w:ascii="Wingdings" w:hAnsi="Wingdings" w:hint="default"/>
      </w:rPr>
    </w:lvl>
    <w:lvl w:ilvl="1" w:tplc="F2ECE6C8">
      <w:start w:val="1"/>
      <w:numFmt w:val="bullet"/>
      <w:lvlText w:val=""/>
      <w:lvlJc w:val="left"/>
      <w:pPr>
        <w:tabs>
          <w:tab w:val="num" w:pos="1440"/>
        </w:tabs>
        <w:ind w:left="1440" w:hanging="360"/>
      </w:pPr>
      <w:rPr>
        <w:rFonts w:ascii="Wingdings" w:hAnsi="Wingdings" w:hint="default"/>
      </w:rPr>
    </w:lvl>
    <w:lvl w:ilvl="2" w:tplc="20329406">
      <w:start w:val="253"/>
      <w:numFmt w:val="bullet"/>
      <w:lvlText w:val="–"/>
      <w:lvlJc w:val="left"/>
      <w:pPr>
        <w:tabs>
          <w:tab w:val="num" w:pos="2160"/>
        </w:tabs>
        <w:ind w:left="2160" w:hanging="360"/>
      </w:pPr>
      <w:rPr>
        <w:rFonts w:ascii="Intel Clear" w:hAnsi="Intel Clear" w:hint="default"/>
      </w:rPr>
    </w:lvl>
    <w:lvl w:ilvl="3" w:tplc="29F63A42" w:tentative="1">
      <w:start w:val="1"/>
      <w:numFmt w:val="bullet"/>
      <w:lvlText w:val=""/>
      <w:lvlJc w:val="left"/>
      <w:pPr>
        <w:tabs>
          <w:tab w:val="num" w:pos="2880"/>
        </w:tabs>
        <w:ind w:left="2880" w:hanging="360"/>
      </w:pPr>
      <w:rPr>
        <w:rFonts w:ascii="Wingdings" w:hAnsi="Wingdings" w:hint="default"/>
      </w:rPr>
    </w:lvl>
    <w:lvl w:ilvl="4" w:tplc="5DA4B0B2" w:tentative="1">
      <w:start w:val="1"/>
      <w:numFmt w:val="bullet"/>
      <w:lvlText w:val=""/>
      <w:lvlJc w:val="left"/>
      <w:pPr>
        <w:tabs>
          <w:tab w:val="num" w:pos="3600"/>
        </w:tabs>
        <w:ind w:left="3600" w:hanging="360"/>
      </w:pPr>
      <w:rPr>
        <w:rFonts w:ascii="Wingdings" w:hAnsi="Wingdings" w:hint="default"/>
      </w:rPr>
    </w:lvl>
    <w:lvl w:ilvl="5" w:tplc="3A342716" w:tentative="1">
      <w:start w:val="1"/>
      <w:numFmt w:val="bullet"/>
      <w:lvlText w:val=""/>
      <w:lvlJc w:val="left"/>
      <w:pPr>
        <w:tabs>
          <w:tab w:val="num" w:pos="4320"/>
        </w:tabs>
        <w:ind w:left="4320" w:hanging="360"/>
      </w:pPr>
      <w:rPr>
        <w:rFonts w:ascii="Wingdings" w:hAnsi="Wingdings" w:hint="default"/>
      </w:rPr>
    </w:lvl>
    <w:lvl w:ilvl="6" w:tplc="EEE46698" w:tentative="1">
      <w:start w:val="1"/>
      <w:numFmt w:val="bullet"/>
      <w:lvlText w:val=""/>
      <w:lvlJc w:val="left"/>
      <w:pPr>
        <w:tabs>
          <w:tab w:val="num" w:pos="5040"/>
        </w:tabs>
        <w:ind w:left="5040" w:hanging="360"/>
      </w:pPr>
      <w:rPr>
        <w:rFonts w:ascii="Wingdings" w:hAnsi="Wingdings" w:hint="default"/>
      </w:rPr>
    </w:lvl>
    <w:lvl w:ilvl="7" w:tplc="3EFCC29E" w:tentative="1">
      <w:start w:val="1"/>
      <w:numFmt w:val="bullet"/>
      <w:lvlText w:val=""/>
      <w:lvlJc w:val="left"/>
      <w:pPr>
        <w:tabs>
          <w:tab w:val="num" w:pos="5760"/>
        </w:tabs>
        <w:ind w:left="5760" w:hanging="360"/>
      </w:pPr>
      <w:rPr>
        <w:rFonts w:ascii="Wingdings" w:hAnsi="Wingdings" w:hint="default"/>
      </w:rPr>
    </w:lvl>
    <w:lvl w:ilvl="8" w:tplc="C5025AF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AB36F3"/>
    <w:multiLevelType w:val="hybridMultilevel"/>
    <w:tmpl w:val="797E6E1C"/>
    <w:lvl w:ilvl="0" w:tplc="B47EE068">
      <w:start w:val="1"/>
      <w:numFmt w:val="bullet"/>
      <w:lvlText w:val=""/>
      <w:lvlJc w:val="left"/>
      <w:pPr>
        <w:tabs>
          <w:tab w:val="num" w:pos="720"/>
        </w:tabs>
        <w:ind w:left="720" w:hanging="360"/>
      </w:pPr>
      <w:rPr>
        <w:rFonts w:ascii="Wingdings" w:hAnsi="Wingdings" w:hint="default"/>
      </w:rPr>
    </w:lvl>
    <w:lvl w:ilvl="1" w:tplc="B36E3256">
      <w:start w:val="1"/>
      <w:numFmt w:val="bullet"/>
      <w:lvlText w:val=""/>
      <w:lvlJc w:val="left"/>
      <w:pPr>
        <w:tabs>
          <w:tab w:val="num" w:pos="1440"/>
        </w:tabs>
        <w:ind w:left="1440" w:hanging="360"/>
      </w:pPr>
      <w:rPr>
        <w:rFonts w:ascii="Wingdings" w:hAnsi="Wingdings" w:hint="default"/>
      </w:rPr>
    </w:lvl>
    <w:lvl w:ilvl="2" w:tplc="98FA2326">
      <w:start w:val="136"/>
      <w:numFmt w:val="bullet"/>
      <w:lvlText w:val=""/>
      <w:lvlJc w:val="left"/>
      <w:pPr>
        <w:tabs>
          <w:tab w:val="num" w:pos="2160"/>
        </w:tabs>
        <w:ind w:left="2160" w:hanging="360"/>
      </w:pPr>
      <w:rPr>
        <w:rFonts w:ascii="Wingdings" w:hAnsi="Wingdings" w:hint="default"/>
      </w:rPr>
    </w:lvl>
    <w:lvl w:ilvl="3" w:tplc="E80A43EC" w:tentative="1">
      <w:start w:val="1"/>
      <w:numFmt w:val="bullet"/>
      <w:lvlText w:val=""/>
      <w:lvlJc w:val="left"/>
      <w:pPr>
        <w:tabs>
          <w:tab w:val="num" w:pos="2880"/>
        </w:tabs>
        <w:ind w:left="2880" w:hanging="360"/>
      </w:pPr>
      <w:rPr>
        <w:rFonts w:ascii="Wingdings" w:hAnsi="Wingdings" w:hint="default"/>
      </w:rPr>
    </w:lvl>
    <w:lvl w:ilvl="4" w:tplc="40821EE4" w:tentative="1">
      <w:start w:val="1"/>
      <w:numFmt w:val="bullet"/>
      <w:lvlText w:val=""/>
      <w:lvlJc w:val="left"/>
      <w:pPr>
        <w:tabs>
          <w:tab w:val="num" w:pos="3600"/>
        </w:tabs>
        <w:ind w:left="3600" w:hanging="360"/>
      </w:pPr>
      <w:rPr>
        <w:rFonts w:ascii="Wingdings" w:hAnsi="Wingdings" w:hint="default"/>
      </w:rPr>
    </w:lvl>
    <w:lvl w:ilvl="5" w:tplc="994205DA" w:tentative="1">
      <w:start w:val="1"/>
      <w:numFmt w:val="bullet"/>
      <w:lvlText w:val=""/>
      <w:lvlJc w:val="left"/>
      <w:pPr>
        <w:tabs>
          <w:tab w:val="num" w:pos="4320"/>
        </w:tabs>
        <w:ind w:left="4320" w:hanging="360"/>
      </w:pPr>
      <w:rPr>
        <w:rFonts w:ascii="Wingdings" w:hAnsi="Wingdings" w:hint="default"/>
      </w:rPr>
    </w:lvl>
    <w:lvl w:ilvl="6" w:tplc="E206859E" w:tentative="1">
      <w:start w:val="1"/>
      <w:numFmt w:val="bullet"/>
      <w:lvlText w:val=""/>
      <w:lvlJc w:val="left"/>
      <w:pPr>
        <w:tabs>
          <w:tab w:val="num" w:pos="5040"/>
        </w:tabs>
        <w:ind w:left="5040" w:hanging="360"/>
      </w:pPr>
      <w:rPr>
        <w:rFonts w:ascii="Wingdings" w:hAnsi="Wingdings" w:hint="default"/>
      </w:rPr>
    </w:lvl>
    <w:lvl w:ilvl="7" w:tplc="7F1E44B4" w:tentative="1">
      <w:start w:val="1"/>
      <w:numFmt w:val="bullet"/>
      <w:lvlText w:val=""/>
      <w:lvlJc w:val="left"/>
      <w:pPr>
        <w:tabs>
          <w:tab w:val="num" w:pos="5760"/>
        </w:tabs>
        <w:ind w:left="5760" w:hanging="360"/>
      </w:pPr>
      <w:rPr>
        <w:rFonts w:ascii="Wingdings" w:hAnsi="Wingdings" w:hint="default"/>
      </w:rPr>
    </w:lvl>
    <w:lvl w:ilvl="8" w:tplc="1822575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cs="Times New Roman"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cs="Times New Roman" w:hint="default"/>
      </w:rPr>
    </w:lvl>
    <w:lvl w:ilvl="3" w:tplc="32066EBE">
      <w:start w:val="1"/>
      <w:numFmt w:val="bullet"/>
      <w:lvlText w:val="›"/>
      <w:lvlJc w:val="left"/>
      <w:pPr>
        <w:tabs>
          <w:tab w:val="num" w:pos="2880"/>
        </w:tabs>
        <w:ind w:left="2880" w:hanging="360"/>
      </w:pPr>
      <w:rPr>
        <w:rFonts w:ascii="Arial" w:hAnsi="Arial" w:cs="Times New Roman" w:hint="default"/>
      </w:rPr>
    </w:lvl>
    <w:lvl w:ilvl="4" w:tplc="DE1A06B2">
      <w:start w:val="1"/>
      <w:numFmt w:val="bullet"/>
      <w:lvlText w:val="›"/>
      <w:lvlJc w:val="left"/>
      <w:pPr>
        <w:tabs>
          <w:tab w:val="num" w:pos="3600"/>
        </w:tabs>
        <w:ind w:left="3600" w:hanging="360"/>
      </w:pPr>
      <w:rPr>
        <w:rFonts w:ascii="Arial" w:hAnsi="Arial" w:cs="Times New Roman" w:hint="default"/>
      </w:rPr>
    </w:lvl>
    <w:lvl w:ilvl="5" w:tplc="37028E92">
      <w:start w:val="1"/>
      <w:numFmt w:val="bullet"/>
      <w:lvlText w:val="›"/>
      <w:lvlJc w:val="left"/>
      <w:pPr>
        <w:tabs>
          <w:tab w:val="num" w:pos="4320"/>
        </w:tabs>
        <w:ind w:left="4320" w:hanging="360"/>
      </w:pPr>
      <w:rPr>
        <w:rFonts w:ascii="Arial" w:hAnsi="Arial" w:cs="Times New Roman" w:hint="default"/>
      </w:rPr>
    </w:lvl>
    <w:lvl w:ilvl="6" w:tplc="0C32602A">
      <w:start w:val="1"/>
      <w:numFmt w:val="bullet"/>
      <w:lvlText w:val="›"/>
      <w:lvlJc w:val="left"/>
      <w:pPr>
        <w:tabs>
          <w:tab w:val="num" w:pos="5040"/>
        </w:tabs>
        <w:ind w:left="5040" w:hanging="360"/>
      </w:pPr>
      <w:rPr>
        <w:rFonts w:ascii="Arial" w:hAnsi="Arial" w:cs="Times New Roman" w:hint="default"/>
      </w:rPr>
    </w:lvl>
    <w:lvl w:ilvl="7" w:tplc="B8145C9C">
      <w:start w:val="1"/>
      <w:numFmt w:val="bullet"/>
      <w:lvlText w:val="›"/>
      <w:lvlJc w:val="left"/>
      <w:pPr>
        <w:tabs>
          <w:tab w:val="num" w:pos="5760"/>
        </w:tabs>
        <w:ind w:left="5760" w:hanging="360"/>
      </w:pPr>
      <w:rPr>
        <w:rFonts w:ascii="Arial" w:hAnsi="Arial" w:cs="Times New Roman" w:hint="default"/>
      </w:rPr>
    </w:lvl>
    <w:lvl w:ilvl="8" w:tplc="2B9A2656">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9A451C3"/>
    <w:multiLevelType w:val="hybridMultilevel"/>
    <w:tmpl w:val="CF14EC88"/>
    <w:lvl w:ilvl="0" w:tplc="DB108330">
      <w:start w:val="1"/>
      <w:numFmt w:val="bullet"/>
      <w:lvlText w:val="–"/>
      <w:lvlJc w:val="left"/>
      <w:pPr>
        <w:tabs>
          <w:tab w:val="num" w:pos="720"/>
        </w:tabs>
        <w:ind w:left="720" w:hanging="360"/>
      </w:pPr>
      <w:rPr>
        <w:rFonts w:ascii="Intel Clear" w:hAnsi="Intel Clear" w:hint="default"/>
      </w:rPr>
    </w:lvl>
    <w:lvl w:ilvl="1" w:tplc="38A4378C" w:tentative="1">
      <w:start w:val="1"/>
      <w:numFmt w:val="bullet"/>
      <w:lvlText w:val="–"/>
      <w:lvlJc w:val="left"/>
      <w:pPr>
        <w:tabs>
          <w:tab w:val="num" w:pos="1440"/>
        </w:tabs>
        <w:ind w:left="1440" w:hanging="360"/>
      </w:pPr>
      <w:rPr>
        <w:rFonts w:ascii="Intel Clear" w:hAnsi="Intel Clear" w:hint="default"/>
      </w:rPr>
    </w:lvl>
    <w:lvl w:ilvl="2" w:tplc="4A2AAFE0">
      <w:start w:val="1"/>
      <w:numFmt w:val="bullet"/>
      <w:lvlText w:val="–"/>
      <w:lvlJc w:val="left"/>
      <w:pPr>
        <w:tabs>
          <w:tab w:val="num" w:pos="2160"/>
        </w:tabs>
        <w:ind w:left="2160" w:hanging="360"/>
      </w:pPr>
      <w:rPr>
        <w:rFonts w:ascii="Intel Clear" w:hAnsi="Intel Clear" w:hint="default"/>
      </w:rPr>
    </w:lvl>
    <w:lvl w:ilvl="3" w:tplc="C9381A12" w:tentative="1">
      <w:start w:val="1"/>
      <w:numFmt w:val="bullet"/>
      <w:lvlText w:val="–"/>
      <w:lvlJc w:val="left"/>
      <w:pPr>
        <w:tabs>
          <w:tab w:val="num" w:pos="2880"/>
        </w:tabs>
        <w:ind w:left="2880" w:hanging="360"/>
      </w:pPr>
      <w:rPr>
        <w:rFonts w:ascii="Intel Clear" w:hAnsi="Intel Clear" w:hint="default"/>
      </w:rPr>
    </w:lvl>
    <w:lvl w:ilvl="4" w:tplc="9D6E2F20" w:tentative="1">
      <w:start w:val="1"/>
      <w:numFmt w:val="bullet"/>
      <w:lvlText w:val="–"/>
      <w:lvlJc w:val="left"/>
      <w:pPr>
        <w:tabs>
          <w:tab w:val="num" w:pos="3600"/>
        </w:tabs>
        <w:ind w:left="3600" w:hanging="360"/>
      </w:pPr>
      <w:rPr>
        <w:rFonts w:ascii="Intel Clear" w:hAnsi="Intel Clear" w:hint="default"/>
      </w:rPr>
    </w:lvl>
    <w:lvl w:ilvl="5" w:tplc="25741A84" w:tentative="1">
      <w:start w:val="1"/>
      <w:numFmt w:val="bullet"/>
      <w:lvlText w:val="–"/>
      <w:lvlJc w:val="left"/>
      <w:pPr>
        <w:tabs>
          <w:tab w:val="num" w:pos="4320"/>
        </w:tabs>
        <w:ind w:left="4320" w:hanging="360"/>
      </w:pPr>
      <w:rPr>
        <w:rFonts w:ascii="Intel Clear" w:hAnsi="Intel Clear" w:hint="default"/>
      </w:rPr>
    </w:lvl>
    <w:lvl w:ilvl="6" w:tplc="8C4E0988" w:tentative="1">
      <w:start w:val="1"/>
      <w:numFmt w:val="bullet"/>
      <w:lvlText w:val="–"/>
      <w:lvlJc w:val="left"/>
      <w:pPr>
        <w:tabs>
          <w:tab w:val="num" w:pos="5040"/>
        </w:tabs>
        <w:ind w:left="5040" w:hanging="360"/>
      </w:pPr>
      <w:rPr>
        <w:rFonts w:ascii="Intel Clear" w:hAnsi="Intel Clear" w:hint="default"/>
      </w:rPr>
    </w:lvl>
    <w:lvl w:ilvl="7" w:tplc="E1729416" w:tentative="1">
      <w:start w:val="1"/>
      <w:numFmt w:val="bullet"/>
      <w:lvlText w:val="–"/>
      <w:lvlJc w:val="left"/>
      <w:pPr>
        <w:tabs>
          <w:tab w:val="num" w:pos="5760"/>
        </w:tabs>
        <w:ind w:left="5760" w:hanging="360"/>
      </w:pPr>
      <w:rPr>
        <w:rFonts w:ascii="Intel Clear" w:hAnsi="Intel Clear" w:hint="default"/>
      </w:rPr>
    </w:lvl>
    <w:lvl w:ilvl="8" w:tplc="7780FD3C" w:tentative="1">
      <w:start w:val="1"/>
      <w:numFmt w:val="bullet"/>
      <w:lvlText w:val="–"/>
      <w:lvlJc w:val="left"/>
      <w:pPr>
        <w:tabs>
          <w:tab w:val="num" w:pos="6480"/>
        </w:tabs>
        <w:ind w:left="6480" w:hanging="360"/>
      </w:pPr>
      <w:rPr>
        <w:rFonts w:ascii="Intel Clear" w:hAnsi="Intel Clear" w:hint="default"/>
      </w:rPr>
    </w:lvl>
  </w:abstractNum>
  <w:abstractNum w:abstractNumId="11" w15:restartNumberingAfterBreak="0">
    <w:nsid w:val="1B1366D7"/>
    <w:multiLevelType w:val="hybridMultilevel"/>
    <w:tmpl w:val="05AA9DEA"/>
    <w:lvl w:ilvl="0" w:tplc="8BD616D4">
      <w:start w:val="1"/>
      <w:numFmt w:val="bullet"/>
      <w:lvlText w:val=""/>
      <w:lvlJc w:val="left"/>
      <w:pPr>
        <w:tabs>
          <w:tab w:val="num" w:pos="720"/>
        </w:tabs>
        <w:ind w:left="720" w:hanging="360"/>
      </w:pPr>
      <w:rPr>
        <w:rFonts w:ascii="Wingdings" w:hAnsi="Wingdings" w:hint="default"/>
      </w:rPr>
    </w:lvl>
    <w:lvl w:ilvl="1" w:tplc="49387B2E">
      <w:start w:val="1"/>
      <w:numFmt w:val="bullet"/>
      <w:lvlText w:val=""/>
      <w:lvlJc w:val="left"/>
      <w:pPr>
        <w:tabs>
          <w:tab w:val="num" w:pos="1440"/>
        </w:tabs>
        <w:ind w:left="1440" w:hanging="360"/>
      </w:pPr>
      <w:rPr>
        <w:rFonts w:ascii="Wingdings" w:hAnsi="Wingdings" w:hint="default"/>
      </w:rPr>
    </w:lvl>
    <w:lvl w:ilvl="2" w:tplc="2382A83C" w:tentative="1">
      <w:start w:val="1"/>
      <w:numFmt w:val="bullet"/>
      <w:lvlText w:val=""/>
      <w:lvlJc w:val="left"/>
      <w:pPr>
        <w:tabs>
          <w:tab w:val="num" w:pos="2160"/>
        </w:tabs>
        <w:ind w:left="2160" w:hanging="360"/>
      </w:pPr>
      <w:rPr>
        <w:rFonts w:ascii="Wingdings" w:hAnsi="Wingdings" w:hint="default"/>
      </w:rPr>
    </w:lvl>
    <w:lvl w:ilvl="3" w:tplc="8A60FAB4" w:tentative="1">
      <w:start w:val="1"/>
      <w:numFmt w:val="bullet"/>
      <w:lvlText w:val=""/>
      <w:lvlJc w:val="left"/>
      <w:pPr>
        <w:tabs>
          <w:tab w:val="num" w:pos="2880"/>
        </w:tabs>
        <w:ind w:left="2880" w:hanging="360"/>
      </w:pPr>
      <w:rPr>
        <w:rFonts w:ascii="Wingdings" w:hAnsi="Wingdings" w:hint="default"/>
      </w:rPr>
    </w:lvl>
    <w:lvl w:ilvl="4" w:tplc="65B41D14" w:tentative="1">
      <w:start w:val="1"/>
      <w:numFmt w:val="bullet"/>
      <w:lvlText w:val=""/>
      <w:lvlJc w:val="left"/>
      <w:pPr>
        <w:tabs>
          <w:tab w:val="num" w:pos="3600"/>
        </w:tabs>
        <w:ind w:left="3600" w:hanging="360"/>
      </w:pPr>
      <w:rPr>
        <w:rFonts w:ascii="Wingdings" w:hAnsi="Wingdings" w:hint="default"/>
      </w:rPr>
    </w:lvl>
    <w:lvl w:ilvl="5" w:tplc="DDAE1D88" w:tentative="1">
      <w:start w:val="1"/>
      <w:numFmt w:val="bullet"/>
      <w:lvlText w:val=""/>
      <w:lvlJc w:val="left"/>
      <w:pPr>
        <w:tabs>
          <w:tab w:val="num" w:pos="4320"/>
        </w:tabs>
        <w:ind w:left="4320" w:hanging="360"/>
      </w:pPr>
      <w:rPr>
        <w:rFonts w:ascii="Wingdings" w:hAnsi="Wingdings" w:hint="default"/>
      </w:rPr>
    </w:lvl>
    <w:lvl w:ilvl="6" w:tplc="38D0E624" w:tentative="1">
      <w:start w:val="1"/>
      <w:numFmt w:val="bullet"/>
      <w:lvlText w:val=""/>
      <w:lvlJc w:val="left"/>
      <w:pPr>
        <w:tabs>
          <w:tab w:val="num" w:pos="5040"/>
        </w:tabs>
        <w:ind w:left="5040" w:hanging="360"/>
      </w:pPr>
      <w:rPr>
        <w:rFonts w:ascii="Wingdings" w:hAnsi="Wingdings" w:hint="default"/>
      </w:rPr>
    </w:lvl>
    <w:lvl w:ilvl="7" w:tplc="8C3436AA" w:tentative="1">
      <w:start w:val="1"/>
      <w:numFmt w:val="bullet"/>
      <w:lvlText w:val=""/>
      <w:lvlJc w:val="left"/>
      <w:pPr>
        <w:tabs>
          <w:tab w:val="num" w:pos="5760"/>
        </w:tabs>
        <w:ind w:left="5760" w:hanging="360"/>
      </w:pPr>
      <w:rPr>
        <w:rFonts w:ascii="Wingdings" w:hAnsi="Wingdings" w:hint="default"/>
      </w:rPr>
    </w:lvl>
    <w:lvl w:ilvl="8" w:tplc="7C4AACE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D01DB5"/>
    <w:multiLevelType w:val="hybridMultilevel"/>
    <w:tmpl w:val="AFC47062"/>
    <w:lvl w:ilvl="0" w:tplc="CF4422C0">
      <w:start w:val="1"/>
      <w:numFmt w:val="bullet"/>
      <w:lvlText w:val=""/>
      <w:lvlJc w:val="left"/>
      <w:pPr>
        <w:tabs>
          <w:tab w:val="num" w:pos="720"/>
        </w:tabs>
        <w:ind w:left="720" w:hanging="360"/>
      </w:pPr>
      <w:rPr>
        <w:rFonts w:ascii="Wingdings" w:hAnsi="Wingdings" w:hint="default"/>
      </w:rPr>
    </w:lvl>
    <w:lvl w:ilvl="1" w:tplc="7E062E04">
      <w:start w:val="1"/>
      <w:numFmt w:val="bullet"/>
      <w:lvlText w:val=""/>
      <w:lvlJc w:val="left"/>
      <w:pPr>
        <w:tabs>
          <w:tab w:val="num" w:pos="1440"/>
        </w:tabs>
        <w:ind w:left="1440" w:hanging="360"/>
      </w:pPr>
      <w:rPr>
        <w:rFonts w:ascii="Wingdings" w:hAnsi="Wingdings" w:hint="default"/>
      </w:rPr>
    </w:lvl>
    <w:lvl w:ilvl="2" w:tplc="BC7EDCF4" w:tentative="1">
      <w:start w:val="1"/>
      <w:numFmt w:val="bullet"/>
      <w:lvlText w:val=""/>
      <w:lvlJc w:val="left"/>
      <w:pPr>
        <w:tabs>
          <w:tab w:val="num" w:pos="2160"/>
        </w:tabs>
        <w:ind w:left="2160" w:hanging="360"/>
      </w:pPr>
      <w:rPr>
        <w:rFonts w:ascii="Wingdings" w:hAnsi="Wingdings" w:hint="default"/>
      </w:rPr>
    </w:lvl>
    <w:lvl w:ilvl="3" w:tplc="17A0BAA2" w:tentative="1">
      <w:start w:val="1"/>
      <w:numFmt w:val="bullet"/>
      <w:lvlText w:val=""/>
      <w:lvlJc w:val="left"/>
      <w:pPr>
        <w:tabs>
          <w:tab w:val="num" w:pos="2880"/>
        </w:tabs>
        <w:ind w:left="2880" w:hanging="360"/>
      </w:pPr>
      <w:rPr>
        <w:rFonts w:ascii="Wingdings" w:hAnsi="Wingdings" w:hint="default"/>
      </w:rPr>
    </w:lvl>
    <w:lvl w:ilvl="4" w:tplc="66B47ACE" w:tentative="1">
      <w:start w:val="1"/>
      <w:numFmt w:val="bullet"/>
      <w:lvlText w:val=""/>
      <w:lvlJc w:val="left"/>
      <w:pPr>
        <w:tabs>
          <w:tab w:val="num" w:pos="3600"/>
        </w:tabs>
        <w:ind w:left="3600" w:hanging="360"/>
      </w:pPr>
      <w:rPr>
        <w:rFonts w:ascii="Wingdings" w:hAnsi="Wingdings" w:hint="default"/>
      </w:rPr>
    </w:lvl>
    <w:lvl w:ilvl="5" w:tplc="B20C2448" w:tentative="1">
      <w:start w:val="1"/>
      <w:numFmt w:val="bullet"/>
      <w:lvlText w:val=""/>
      <w:lvlJc w:val="left"/>
      <w:pPr>
        <w:tabs>
          <w:tab w:val="num" w:pos="4320"/>
        </w:tabs>
        <w:ind w:left="4320" w:hanging="360"/>
      </w:pPr>
      <w:rPr>
        <w:rFonts w:ascii="Wingdings" w:hAnsi="Wingdings" w:hint="default"/>
      </w:rPr>
    </w:lvl>
    <w:lvl w:ilvl="6" w:tplc="669AB1D2" w:tentative="1">
      <w:start w:val="1"/>
      <w:numFmt w:val="bullet"/>
      <w:lvlText w:val=""/>
      <w:lvlJc w:val="left"/>
      <w:pPr>
        <w:tabs>
          <w:tab w:val="num" w:pos="5040"/>
        </w:tabs>
        <w:ind w:left="5040" w:hanging="360"/>
      </w:pPr>
      <w:rPr>
        <w:rFonts w:ascii="Wingdings" w:hAnsi="Wingdings" w:hint="default"/>
      </w:rPr>
    </w:lvl>
    <w:lvl w:ilvl="7" w:tplc="5992ABF8" w:tentative="1">
      <w:start w:val="1"/>
      <w:numFmt w:val="bullet"/>
      <w:lvlText w:val=""/>
      <w:lvlJc w:val="left"/>
      <w:pPr>
        <w:tabs>
          <w:tab w:val="num" w:pos="5760"/>
        </w:tabs>
        <w:ind w:left="5760" w:hanging="360"/>
      </w:pPr>
      <w:rPr>
        <w:rFonts w:ascii="Wingdings" w:hAnsi="Wingdings" w:hint="default"/>
      </w:rPr>
    </w:lvl>
    <w:lvl w:ilvl="8" w:tplc="B33CB29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256B75"/>
    <w:multiLevelType w:val="hybridMultilevel"/>
    <w:tmpl w:val="CD689192"/>
    <w:lvl w:ilvl="0" w:tplc="E06C3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15C0BE3"/>
    <w:multiLevelType w:val="hybridMultilevel"/>
    <w:tmpl w:val="4D8EBA80"/>
    <w:lvl w:ilvl="0" w:tplc="2EC6E1AA">
      <w:start w:val="1"/>
      <w:numFmt w:val="bullet"/>
      <w:lvlText w:val=""/>
      <w:lvlJc w:val="left"/>
      <w:pPr>
        <w:tabs>
          <w:tab w:val="num" w:pos="720"/>
        </w:tabs>
        <w:ind w:left="720" w:hanging="360"/>
      </w:pPr>
      <w:rPr>
        <w:rFonts w:ascii="Wingdings" w:hAnsi="Wingdings" w:hint="default"/>
      </w:rPr>
    </w:lvl>
    <w:lvl w:ilvl="1" w:tplc="B3D22948">
      <w:start w:val="1"/>
      <w:numFmt w:val="bullet"/>
      <w:lvlText w:val=""/>
      <w:lvlJc w:val="left"/>
      <w:pPr>
        <w:tabs>
          <w:tab w:val="num" w:pos="1440"/>
        </w:tabs>
        <w:ind w:left="1440" w:hanging="360"/>
      </w:pPr>
      <w:rPr>
        <w:rFonts w:ascii="Wingdings" w:hAnsi="Wingdings" w:hint="default"/>
      </w:rPr>
    </w:lvl>
    <w:lvl w:ilvl="2" w:tplc="052A9D94">
      <w:start w:val="253"/>
      <w:numFmt w:val="bullet"/>
      <w:lvlText w:val="–"/>
      <w:lvlJc w:val="left"/>
      <w:pPr>
        <w:tabs>
          <w:tab w:val="num" w:pos="2160"/>
        </w:tabs>
        <w:ind w:left="2160" w:hanging="360"/>
      </w:pPr>
      <w:rPr>
        <w:rFonts w:ascii="Intel Clear" w:hAnsi="Intel Clear" w:hint="default"/>
      </w:rPr>
    </w:lvl>
    <w:lvl w:ilvl="3" w:tplc="BFC8E744" w:tentative="1">
      <w:start w:val="1"/>
      <w:numFmt w:val="bullet"/>
      <w:lvlText w:val=""/>
      <w:lvlJc w:val="left"/>
      <w:pPr>
        <w:tabs>
          <w:tab w:val="num" w:pos="2880"/>
        </w:tabs>
        <w:ind w:left="2880" w:hanging="360"/>
      </w:pPr>
      <w:rPr>
        <w:rFonts w:ascii="Wingdings" w:hAnsi="Wingdings" w:hint="default"/>
      </w:rPr>
    </w:lvl>
    <w:lvl w:ilvl="4" w:tplc="D1985174" w:tentative="1">
      <w:start w:val="1"/>
      <w:numFmt w:val="bullet"/>
      <w:lvlText w:val=""/>
      <w:lvlJc w:val="left"/>
      <w:pPr>
        <w:tabs>
          <w:tab w:val="num" w:pos="3600"/>
        </w:tabs>
        <w:ind w:left="3600" w:hanging="360"/>
      </w:pPr>
      <w:rPr>
        <w:rFonts w:ascii="Wingdings" w:hAnsi="Wingdings" w:hint="default"/>
      </w:rPr>
    </w:lvl>
    <w:lvl w:ilvl="5" w:tplc="4D2E30FE" w:tentative="1">
      <w:start w:val="1"/>
      <w:numFmt w:val="bullet"/>
      <w:lvlText w:val=""/>
      <w:lvlJc w:val="left"/>
      <w:pPr>
        <w:tabs>
          <w:tab w:val="num" w:pos="4320"/>
        </w:tabs>
        <w:ind w:left="4320" w:hanging="360"/>
      </w:pPr>
      <w:rPr>
        <w:rFonts w:ascii="Wingdings" w:hAnsi="Wingdings" w:hint="default"/>
      </w:rPr>
    </w:lvl>
    <w:lvl w:ilvl="6" w:tplc="F8D82190" w:tentative="1">
      <w:start w:val="1"/>
      <w:numFmt w:val="bullet"/>
      <w:lvlText w:val=""/>
      <w:lvlJc w:val="left"/>
      <w:pPr>
        <w:tabs>
          <w:tab w:val="num" w:pos="5040"/>
        </w:tabs>
        <w:ind w:left="5040" w:hanging="360"/>
      </w:pPr>
      <w:rPr>
        <w:rFonts w:ascii="Wingdings" w:hAnsi="Wingdings" w:hint="default"/>
      </w:rPr>
    </w:lvl>
    <w:lvl w:ilvl="7" w:tplc="07B2784A" w:tentative="1">
      <w:start w:val="1"/>
      <w:numFmt w:val="bullet"/>
      <w:lvlText w:val=""/>
      <w:lvlJc w:val="left"/>
      <w:pPr>
        <w:tabs>
          <w:tab w:val="num" w:pos="5760"/>
        </w:tabs>
        <w:ind w:left="5760" w:hanging="360"/>
      </w:pPr>
      <w:rPr>
        <w:rFonts w:ascii="Wingdings" w:hAnsi="Wingdings" w:hint="default"/>
      </w:rPr>
    </w:lvl>
    <w:lvl w:ilvl="8" w:tplc="3C2E15A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6901125"/>
    <w:multiLevelType w:val="multilevel"/>
    <w:tmpl w:val="86CCC1D4"/>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27C57D1C"/>
    <w:multiLevelType w:val="hybridMultilevel"/>
    <w:tmpl w:val="9E9AFF3C"/>
    <w:lvl w:ilvl="0" w:tplc="6D002C3E">
      <w:start w:val="20"/>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9" w15:restartNumberingAfterBreak="0">
    <w:nsid w:val="2C364988"/>
    <w:multiLevelType w:val="hybridMultilevel"/>
    <w:tmpl w:val="435CA2B8"/>
    <w:lvl w:ilvl="0" w:tplc="6C160286">
      <w:start w:val="1"/>
      <w:numFmt w:val="bullet"/>
      <w:lvlText w:val="-"/>
      <w:lvlJc w:val="left"/>
      <w:pPr>
        <w:ind w:left="420" w:hanging="420"/>
      </w:pPr>
      <w:rPr>
        <w:rFonts w:ascii="Arial Unicode MS" w:eastAsia="Arial Unicode MS" w:hAnsi="Arial Unicode MS"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7D5D54"/>
    <w:multiLevelType w:val="hybridMultilevel"/>
    <w:tmpl w:val="4DEE3C0E"/>
    <w:lvl w:ilvl="0" w:tplc="5D1EB80C">
      <w:start w:val="1"/>
      <w:numFmt w:val="bullet"/>
      <w:lvlText w:val=""/>
      <w:lvlJc w:val="left"/>
      <w:pPr>
        <w:tabs>
          <w:tab w:val="num" w:pos="720"/>
        </w:tabs>
        <w:ind w:left="720" w:hanging="360"/>
      </w:pPr>
      <w:rPr>
        <w:rFonts w:ascii="Wingdings" w:hAnsi="Wingdings" w:hint="default"/>
      </w:rPr>
    </w:lvl>
    <w:lvl w:ilvl="1" w:tplc="4E1C00B6">
      <w:start w:val="1"/>
      <w:numFmt w:val="bullet"/>
      <w:lvlText w:val=""/>
      <w:lvlJc w:val="left"/>
      <w:pPr>
        <w:tabs>
          <w:tab w:val="num" w:pos="1440"/>
        </w:tabs>
        <w:ind w:left="1440" w:hanging="360"/>
      </w:pPr>
      <w:rPr>
        <w:rFonts w:ascii="Wingdings" w:hAnsi="Wingdings" w:hint="default"/>
      </w:rPr>
    </w:lvl>
    <w:lvl w:ilvl="2" w:tplc="BC3E1DD2" w:tentative="1">
      <w:start w:val="1"/>
      <w:numFmt w:val="bullet"/>
      <w:lvlText w:val=""/>
      <w:lvlJc w:val="left"/>
      <w:pPr>
        <w:tabs>
          <w:tab w:val="num" w:pos="2160"/>
        </w:tabs>
        <w:ind w:left="2160" w:hanging="360"/>
      </w:pPr>
      <w:rPr>
        <w:rFonts w:ascii="Wingdings" w:hAnsi="Wingdings" w:hint="default"/>
      </w:rPr>
    </w:lvl>
    <w:lvl w:ilvl="3" w:tplc="67B28C22" w:tentative="1">
      <w:start w:val="1"/>
      <w:numFmt w:val="bullet"/>
      <w:lvlText w:val=""/>
      <w:lvlJc w:val="left"/>
      <w:pPr>
        <w:tabs>
          <w:tab w:val="num" w:pos="2880"/>
        </w:tabs>
        <w:ind w:left="2880" w:hanging="360"/>
      </w:pPr>
      <w:rPr>
        <w:rFonts w:ascii="Wingdings" w:hAnsi="Wingdings" w:hint="default"/>
      </w:rPr>
    </w:lvl>
    <w:lvl w:ilvl="4" w:tplc="9DF89A92" w:tentative="1">
      <w:start w:val="1"/>
      <w:numFmt w:val="bullet"/>
      <w:lvlText w:val=""/>
      <w:lvlJc w:val="left"/>
      <w:pPr>
        <w:tabs>
          <w:tab w:val="num" w:pos="3600"/>
        </w:tabs>
        <w:ind w:left="3600" w:hanging="360"/>
      </w:pPr>
      <w:rPr>
        <w:rFonts w:ascii="Wingdings" w:hAnsi="Wingdings" w:hint="default"/>
      </w:rPr>
    </w:lvl>
    <w:lvl w:ilvl="5" w:tplc="474EF850" w:tentative="1">
      <w:start w:val="1"/>
      <w:numFmt w:val="bullet"/>
      <w:lvlText w:val=""/>
      <w:lvlJc w:val="left"/>
      <w:pPr>
        <w:tabs>
          <w:tab w:val="num" w:pos="4320"/>
        </w:tabs>
        <w:ind w:left="4320" w:hanging="360"/>
      </w:pPr>
      <w:rPr>
        <w:rFonts w:ascii="Wingdings" w:hAnsi="Wingdings" w:hint="default"/>
      </w:rPr>
    </w:lvl>
    <w:lvl w:ilvl="6" w:tplc="DCD0DC1C" w:tentative="1">
      <w:start w:val="1"/>
      <w:numFmt w:val="bullet"/>
      <w:lvlText w:val=""/>
      <w:lvlJc w:val="left"/>
      <w:pPr>
        <w:tabs>
          <w:tab w:val="num" w:pos="5040"/>
        </w:tabs>
        <w:ind w:left="5040" w:hanging="360"/>
      </w:pPr>
      <w:rPr>
        <w:rFonts w:ascii="Wingdings" w:hAnsi="Wingdings" w:hint="default"/>
      </w:rPr>
    </w:lvl>
    <w:lvl w:ilvl="7" w:tplc="A508B7E4" w:tentative="1">
      <w:start w:val="1"/>
      <w:numFmt w:val="bullet"/>
      <w:lvlText w:val=""/>
      <w:lvlJc w:val="left"/>
      <w:pPr>
        <w:tabs>
          <w:tab w:val="num" w:pos="5760"/>
        </w:tabs>
        <w:ind w:left="5760" w:hanging="360"/>
      </w:pPr>
      <w:rPr>
        <w:rFonts w:ascii="Wingdings" w:hAnsi="Wingdings" w:hint="default"/>
      </w:rPr>
    </w:lvl>
    <w:lvl w:ilvl="8" w:tplc="2006D2E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0"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5903CB2"/>
    <w:multiLevelType w:val="hybridMultilevel"/>
    <w:tmpl w:val="9C76F406"/>
    <w:lvl w:ilvl="0" w:tplc="1A9AFB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A511B83"/>
    <w:multiLevelType w:val="hybridMultilevel"/>
    <w:tmpl w:val="3CEED10A"/>
    <w:lvl w:ilvl="0" w:tplc="E39EB8F0">
      <w:start w:val="1"/>
      <w:numFmt w:val="bullet"/>
      <w:lvlText w:val=""/>
      <w:lvlJc w:val="left"/>
      <w:pPr>
        <w:tabs>
          <w:tab w:val="num" w:pos="720"/>
        </w:tabs>
        <w:ind w:left="720" w:hanging="360"/>
      </w:pPr>
      <w:rPr>
        <w:rFonts w:ascii="Wingdings" w:hAnsi="Wingdings" w:hint="default"/>
      </w:rPr>
    </w:lvl>
    <w:lvl w:ilvl="1" w:tplc="763C4ABE">
      <w:start w:val="1"/>
      <w:numFmt w:val="bullet"/>
      <w:lvlText w:val=""/>
      <w:lvlJc w:val="left"/>
      <w:pPr>
        <w:tabs>
          <w:tab w:val="num" w:pos="1440"/>
        </w:tabs>
        <w:ind w:left="1440" w:hanging="360"/>
      </w:pPr>
      <w:rPr>
        <w:rFonts w:ascii="Wingdings" w:hAnsi="Wingdings" w:hint="default"/>
      </w:rPr>
    </w:lvl>
    <w:lvl w:ilvl="2" w:tplc="C0ACFBF8">
      <w:start w:val="253"/>
      <w:numFmt w:val="bullet"/>
      <w:lvlText w:val="–"/>
      <w:lvlJc w:val="left"/>
      <w:pPr>
        <w:tabs>
          <w:tab w:val="num" w:pos="2160"/>
        </w:tabs>
        <w:ind w:left="2160" w:hanging="360"/>
      </w:pPr>
      <w:rPr>
        <w:rFonts w:ascii="Intel Clear" w:hAnsi="Intel Clear" w:hint="default"/>
      </w:rPr>
    </w:lvl>
    <w:lvl w:ilvl="3" w:tplc="0488263A" w:tentative="1">
      <w:start w:val="1"/>
      <w:numFmt w:val="bullet"/>
      <w:lvlText w:val=""/>
      <w:lvlJc w:val="left"/>
      <w:pPr>
        <w:tabs>
          <w:tab w:val="num" w:pos="2880"/>
        </w:tabs>
        <w:ind w:left="2880" w:hanging="360"/>
      </w:pPr>
      <w:rPr>
        <w:rFonts w:ascii="Wingdings" w:hAnsi="Wingdings" w:hint="default"/>
      </w:rPr>
    </w:lvl>
    <w:lvl w:ilvl="4" w:tplc="F1A60ADA" w:tentative="1">
      <w:start w:val="1"/>
      <w:numFmt w:val="bullet"/>
      <w:lvlText w:val=""/>
      <w:lvlJc w:val="left"/>
      <w:pPr>
        <w:tabs>
          <w:tab w:val="num" w:pos="3600"/>
        </w:tabs>
        <w:ind w:left="3600" w:hanging="360"/>
      </w:pPr>
      <w:rPr>
        <w:rFonts w:ascii="Wingdings" w:hAnsi="Wingdings" w:hint="default"/>
      </w:rPr>
    </w:lvl>
    <w:lvl w:ilvl="5" w:tplc="88BC142A" w:tentative="1">
      <w:start w:val="1"/>
      <w:numFmt w:val="bullet"/>
      <w:lvlText w:val=""/>
      <w:lvlJc w:val="left"/>
      <w:pPr>
        <w:tabs>
          <w:tab w:val="num" w:pos="4320"/>
        </w:tabs>
        <w:ind w:left="4320" w:hanging="360"/>
      </w:pPr>
      <w:rPr>
        <w:rFonts w:ascii="Wingdings" w:hAnsi="Wingdings" w:hint="default"/>
      </w:rPr>
    </w:lvl>
    <w:lvl w:ilvl="6" w:tplc="D1AEB20A" w:tentative="1">
      <w:start w:val="1"/>
      <w:numFmt w:val="bullet"/>
      <w:lvlText w:val=""/>
      <w:lvlJc w:val="left"/>
      <w:pPr>
        <w:tabs>
          <w:tab w:val="num" w:pos="5040"/>
        </w:tabs>
        <w:ind w:left="5040" w:hanging="360"/>
      </w:pPr>
      <w:rPr>
        <w:rFonts w:ascii="Wingdings" w:hAnsi="Wingdings" w:hint="default"/>
      </w:rPr>
    </w:lvl>
    <w:lvl w:ilvl="7" w:tplc="BAA2508E" w:tentative="1">
      <w:start w:val="1"/>
      <w:numFmt w:val="bullet"/>
      <w:lvlText w:val=""/>
      <w:lvlJc w:val="left"/>
      <w:pPr>
        <w:tabs>
          <w:tab w:val="num" w:pos="5760"/>
        </w:tabs>
        <w:ind w:left="5760" w:hanging="360"/>
      </w:pPr>
      <w:rPr>
        <w:rFonts w:ascii="Wingdings" w:hAnsi="Wingdings" w:hint="default"/>
      </w:rPr>
    </w:lvl>
    <w:lvl w:ilvl="8" w:tplc="E854629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10713B3"/>
    <w:multiLevelType w:val="hybridMultilevel"/>
    <w:tmpl w:val="CC14C9F8"/>
    <w:lvl w:ilvl="0" w:tplc="EBAE26BA">
      <w:start w:val="1"/>
      <w:numFmt w:val="bullet"/>
      <w:lvlText w:val=""/>
      <w:lvlJc w:val="left"/>
      <w:pPr>
        <w:tabs>
          <w:tab w:val="num" w:pos="720"/>
        </w:tabs>
        <w:ind w:left="720" w:hanging="360"/>
      </w:pPr>
      <w:rPr>
        <w:rFonts w:ascii="Wingdings" w:hAnsi="Wingdings" w:hint="default"/>
      </w:rPr>
    </w:lvl>
    <w:lvl w:ilvl="1" w:tplc="FF563BBC">
      <w:start w:val="1"/>
      <w:numFmt w:val="bullet"/>
      <w:lvlText w:val=""/>
      <w:lvlJc w:val="left"/>
      <w:pPr>
        <w:tabs>
          <w:tab w:val="num" w:pos="1440"/>
        </w:tabs>
        <w:ind w:left="1440" w:hanging="360"/>
      </w:pPr>
      <w:rPr>
        <w:rFonts w:ascii="Wingdings" w:hAnsi="Wingdings" w:hint="default"/>
      </w:rPr>
    </w:lvl>
    <w:lvl w:ilvl="2" w:tplc="F7925C3A">
      <w:start w:val="253"/>
      <w:numFmt w:val="bullet"/>
      <w:lvlText w:val="–"/>
      <w:lvlJc w:val="left"/>
      <w:pPr>
        <w:tabs>
          <w:tab w:val="num" w:pos="2160"/>
        </w:tabs>
        <w:ind w:left="2160" w:hanging="360"/>
      </w:pPr>
      <w:rPr>
        <w:rFonts w:ascii="Intel Clear" w:hAnsi="Intel Clear" w:hint="default"/>
      </w:rPr>
    </w:lvl>
    <w:lvl w:ilvl="3" w:tplc="B664A026" w:tentative="1">
      <w:start w:val="1"/>
      <w:numFmt w:val="bullet"/>
      <w:lvlText w:val=""/>
      <w:lvlJc w:val="left"/>
      <w:pPr>
        <w:tabs>
          <w:tab w:val="num" w:pos="2880"/>
        </w:tabs>
        <w:ind w:left="2880" w:hanging="360"/>
      </w:pPr>
      <w:rPr>
        <w:rFonts w:ascii="Wingdings" w:hAnsi="Wingdings" w:hint="default"/>
      </w:rPr>
    </w:lvl>
    <w:lvl w:ilvl="4" w:tplc="625A7E6E" w:tentative="1">
      <w:start w:val="1"/>
      <w:numFmt w:val="bullet"/>
      <w:lvlText w:val=""/>
      <w:lvlJc w:val="left"/>
      <w:pPr>
        <w:tabs>
          <w:tab w:val="num" w:pos="3600"/>
        </w:tabs>
        <w:ind w:left="3600" w:hanging="360"/>
      </w:pPr>
      <w:rPr>
        <w:rFonts w:ascii="Wingdings" w:hAnsi="Wingdings" w:hint="default"/>
      </w:rPr>
    </w:lvl>
    <w:lvl w:ilvl="5" w:tplc="BCFCC73A" w:tentative="1">
      <w:start w:val="1"/>
      <w:numFmt w:val="bullet"/>
      <w:lvlText w:val=""/>
      <w:lvlJc w:val="left"/>
      <w:pPr>
        <w:tabs>
          <w:tab w:val="num" w:pos="4320"/>
        </w:tabs>
        <w:ind w:left="4320" w:hanging="360"/>
      </w:pPr>
      <w:rPr>
        <w:rFonts w:ascii="Wingdings" w:hAnsi="Wingdings" w:hint="default"/>
      </w:rPr>
    </w:lvl>
    <w:lvl w:ilvl="6" w:tplc="7C5EB51A" w:tentative="1">
      <w:start w:val="1"/>
      <w:numFmt w:val="bullet"/>
      <w:lvlText w:val=""/>
      <w:lvlJc w:val="left"/>
      <w:pPr>
        <w:tabs>
          <w:tab w:val="num" w:pos="5040"/>
        </w:tabs>
        <w:ind w:left="5040" w:hanging="360"/>
      </w:pPr>
      <w:rPr>
        <w:rFonts w:ascii="Wingdings" w:hAnsi="Wingdings" w:hint="default"/>
      </w:rPr>
    </w:lvl>
    <w:lvl w:ilvl="7" w:tplc="4F5AAEBE" w:tentative="1">
      <w:start w:val="1"/>
      <w:numFmt w:val="bullet"/>
      <w:lvlText w:val=""/>
      <w:lvlJc w:val="left"/>
      <w:pPr>
        <w:tabs>
          <w:tab w:val="num" w:pos="5760"/>
        </w:tabs>
        <w:ind w:left="5760" w:hanging="360"/>
      </w:pPr>
      <w:rPr>
        <w:rFonts w:ascii="Wingdings" w:hAnsi="Wingdings" w:hint="default"/>
      </w:rPr>
    </w:lvl>
    <w:lvl w:ilvl="8" w:tplc="2F98326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BFF6774"/>
    <w:multiLevelType w:val="hybridMultilevel"/>
    <w:tmpl w:val="30F0D5CE"/>
    <w:lvl w:ilvl="0" w:tplc="C3D4160C">
      <w:start w:val="1"/>
      <w:numFmt w:val="bullet"/>
      <w:lvlText w:val=""/>
      <w:lvlJc w:val="left"/>
      <w:pPr>
        <w:tabs>
          <w:tab w:val="num" w:pos="720"/>
        </w:tabs>
        <w:ind w:left="720" w:hanging="360"/>
      </w:pPr>
      <w:rPr>
        <w:rFonts w:ascii="Wingdings" w:hAnsi="Wingdings" w:hint="default"/>
      </w:rPr>
    </w:lvl>
    <w:lvl w:ilvl="1" w:tplc="46663AA8">
      <w:start w:val="1"/>
      <w:numFmt w:val="bullet"/>
      <w:lvlText w:val=""/>
      <w:lvlJc w:val="left"/>
      <w:pPr>
        <w:tabs>
          <w:tab w:val="num" w:pos="1440"/>
        </w:tabs>
        <w:ind w:left="1440" w:hanging="360"/>
      </w:pPr>
      <w:rPr>
        <w:rFonts w:ascii="Wingdings" w:hAnsi="Wingdings" w:hint="default"/>
      </w:rPr>
    </w:lvl>
    <w:lvl w:ilvl="2" w:tplc="B8F8A872" w:tentative="1">
      <w:start w:val="1"/>
      <w:numFmt w:val="bullet"/>
      <w:lvlText w:val=""/>
      <w:lvlJc w:val="left"/>
      <w:pPr>
        <w:tabs>
          <w:tab w:val="num" w:pos="2160"/>
        </w:tabs>
        <w:ind w:left="2160" w:hanging="360"/>
      </w:pPr>
      <w:rPr>
        <w:rFonts w:ascii="Wingdings" w:hAnsi="Wingdings" w:hint="default"/>
      </w:rPr>
    </w:lvl>
    <w:lvl w:ilvl="3" w:tplc="AB602DC8" w:tentative="1">
      <w:start w:val="1"/>
      <w:numFmt w:val="bullet"/>
      <w:lvlText w:val=""/>
      <w:lvlJc w:val="left"/>
      <w:pPr>
        <w:tabs>
          <w:tab w:val="num" w:pos="2880"/>
        </w:tabs>
        <w:ind w:left="2880" w:hanging="360"/>
      </w:pPr>
      <w:rPr>
        <w:rFonts w:ascii="Wingdings" w:hAnsi="Wingdings" w:hint="default"/>
      </w:rPr>
    </w:lvl>
    <w:lvl w:ilvl="4" w:tplc="D7E04474" w:tentative="1">
      <w:start w:val="1"/>
      <w:numFmt w:val="bullet"/>
      <w:lvlText w:val=""/>
      <w:lvlJc w:val="left"/>
      <w:pPr>
        <w:tabs>
          <w:tab w:val="num" w:pos="3600"/>
        </w:tabs>
        <w:ind w:left="3600" w:hanging="360"/>
      </w:pPr>
      <w:rPr>
        <w:rFonts w:ascii="Wingdings" w:hAnsi="Wingdings" w:hint="default"/>
      </w:rPr>
    </w:lvl>
    <w:lvl w:ilvl="5" w:tplc="8214CB04" w:tentative="1">
      <w:start w:val="1"/>
      <w:numFmt w:val="bullet"/>
      <w:lvlText w:val=""/>
      <w:lvlJc w:val="left"/>
      <w:pPr>
        <w:tabs>
          <w:tab w:val="num" w:pos="4320"/>
        </w:tabs>
        <w:ind w:left="4320" w:hanging="360"/>
      </w:pPr>
      <w:rPr>
        <w:rFonts w:ascii="Wingdings" w:hAnsi="Wingdings" w:hint="default"/>
      </w:rPr>
    </w:lvl>
    <w:lvl w:ilvl="6" w:tplc="124EA03A" w:tentative="1">
      <w:start w:val="1"/>
      <w:numFmt w:val="bullet"/>
      <w:lvlText w:val=""/>
      <w:lvlJc w:val="left"/>
      <w:pPr>
        <w:tabs>
          <w:tab w:val="num" w:pos="5040"/>
        </w:tabs>
        <w:ind w:left="5040" w:hanging="360"/>
      </w:pPr>
      <w:rPr>
        <w:rFonts w:ascii="Wingdings" w:hAnsi="Wingdings" w:hint="default"/>
      </w:rPr>
    </w:lvl>
    <w:lvl w:ilvl="7" w:tplc="5BC4FE2C" w:tentative="1">
      <w:start w:val="1"/>
      <w:numFmt w:val="bullet"/>
      <w:lvlText w:val=""/>
      <w:lvlJc w:val="left"/>
      <w:pPr>
        <w:tabs>
          <w:tab w:val="num" w:pos="5760"/>
        </w:tabs>
        <w:ind w:left="5760" w:hanging="360"/>
      </w:pPr>
      <w:rPr>
        <w:rFonts w:ascii="Wingdings" w:hAnsi="Wingdings" w:hint="default"/>
      </w:rPr>
    </w:lvl>
    <w:lvl w:ilvl="8" w:tplc="61DEFA0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470458"/>
    <w:multiLevelType w:val="hybridMultilevel"/>
    <w:tmpl w:val="8CD2CCEA"/>
    <w:lvl w:ilvl="0" w:tplc="D8B8C694">
      <w:start w:val="1"/>
      <w:numFmt w:val="bullet"/>
      <w:lvlText w:val=""/>
      <w:lvlJc w:val="left"/>
      <w:pPr>
        <w:tabs>
          <w:tab w:val="num" w:pos="720"/>
        </w:tabs>
        <w:ind w:left="720" w:hanging="360"/>
      </w:pPr>
      <w:rPr>
        <w:rFonts w:ascii="Wingdings" w:hAnsi="Wingdings" w:hint="default"/>
      </w:rPr>
    </w:lvl>
    <w:lvl w:ilvl="1" w:tplc="AFB4FA42">
      <w:start w:val="1"/>
      <w:numFmt w:val="bullet"/>
      <w:lvlText w:val=""/>
      <w:lvlJc w:val="left"/>
      <w:pPr>
        <w:tabs>
          <w:tab w:val="num" w:pos="1440"/>
        </w:tabs>
        <w:ind w:left="1440" w:hanging="360"/>
      </w:pPr>
      <w:rPr>
        <w:rFonts w:ascii="Wingdings" w:hAnsi="Wingdings" w:hint="default"/>
      </w:rPr>
    </w:lvl>
    <w:lvl w:ilvl="2" w:tplc="8006FC90" w:tentative="1">
      <w:start w:val="1"/>
      <w:numFmt w:val="bullet"/>
      <w:lvlText w:val=""/>
      <w:lvlJc w:val="left"/>
      <w:pPr>
        <w:tabs>
          <w:tab w:val="num" w:pos="2160"/>
        </w:tabs>
        <w:ind w:left="2160" w:hanging="360"/>
      </w:pPr>
      <w:rPr>
        <w:rFonts w:ascii="Wingdings" w:hAnsi="Wingdings" w:hint="default"/>
      </w:rPr>
    </w:lvl>
    <w:lvl w:ilvl="3" w:tplc="CB506A5C" w:tentative="1">
      <w:start w:val="1"/>
      <w:numFmt w:val="bullet"/>
      <w:lvlText w:val=""/>
      <w:lvlJc w:val="left"/>
      <w:pPr>
        <w:tabs>
          <w:tab w:val="num" w:pos="2880"/>
        </w:tabs>
        <w:ind w:left="2880" w:hanging="360"/>
      </w:pPr>
      <w:rPr>
        <w:rFonts w:ascii="Wingdings" w:hAnsi="Wingdings" w:hint="default"/>
      </w:rPr>
    </w:lvl>
    <w:lvl w:ilvl="4" w:tplc="DECE33E0" w:tentative="1">
      <w:start w:val="1"/>
      <w:numFmt w:val="bullet"/>
      <w:lvlText w:val=""/>
      <w:lvlJc w:val="left"/>
      <w:pPr>
        <w:tabs>
          <w:tab w:val="num" w:pos="3600"/>
        </w:tabs>
        <w:ind w:left="3600" w:hanging="360"/>
      </w:pPr>
      <w:rPr>
        <w:rFonts w:ascii="Wingdings" w:hAnsi="Wingdings" w:hint="default"/>
      </w:rPr>
    </w:lvl>
    <w:lvl w:ilvl="5" w:tplc="7F0C8E04" w:tentative="1">
      <w:start w:val="1"/>
      <w:numFmt w:val="bullet"/>
      <w:lvlText w:val=""/>
      <w:lvlJc w:val="left"/>
      <w:pPr>
        <w:tabs>
          <w:tab w:val="num" w:pos="4320"/>
        </w:tabs>
        <w:ind w:left="4320" w:hanging="360"/>
      </w:pPr>
      <w:rPr>
        <w:rFonts w:ascii="Wingdings" w:hAnsi="Wingdings" w:hint="default"/>
      </w:rPr>
    </w:lvl>
    <w:lvl w:ilvl="6" w:tplc="D876C8F2" w:tentative="1">
      <w:start w:val="1"/>
      <w:numFmt w:val="bullet"/>
      <w:lvlText w:val=""/>
      <w:lvlJc w:val="left"/>
      <w:pPr>
        <w:tabs>
          <w:tab w:val="num" w:pos="5040"/>
        </w:tabs>
        <w:ind w:left="5040" w:hanging="360"/>
      </w:pPr>
      <w:rPr>
        <w:rFonts w:ascii="Wingdings" w:hAnsi="Wingdings" w:hint="default"/>
      </w:rPr>
    </w:lvl>
    <w:lvl w:ilvl="7" w:tplc="A7DC1246" w:tentative="1">
      <w:start w:val="1"/>
      <w:numFmt w:val="bullet"/>
      <w:lvlText w:val=""/>
      <w:lvlJc w:val="left"/>
      <w:pPr>
        <w:tabs>
          <w:tab w:val="num" w:pos="5760"/>
        </w:tabs>
        <w:ind w:left="5760" w:hanging="360"/>
      </w:pPr>
      <w:rPr>
        <w:rFonts w:ascii="Wingdings" w:hAnsi="Wingdings" w:hint="default"/>
      </w:rPr>
    </w:lvl>
    <w:lvl w:ilvl="8" w:tplc="6980E234"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212"/>
        </w:tabs>
        <w:ind w:left="1212" w:hanging="360"/>
      </w:pPr>
      <w:rPr>
        <w:rFonts w:ascii="Symbol" w:hAnsi="Symbol" w:hint="default"/>
        <w:b/>
        <w:i w:val="0"/>
        <w:color w:val="auto"/>
        <w:sz w:val="22"/>
      </w:rPr>
    </w:lvl>
    <w:lvl w:ilvl="1" w:tplc="04090003">
      <w:start w:val="1"/>
      <w:numFmt w:val="bullet"/>
      <w:lvlText w:val="o"/>
      <w:lvlJc w:val="left"/>
      <w:pPr>
        <w:tabs>
          <w:tab w:val="num" w:pos="1033"/>
        </w:tabs>
        <w:ind w:left="1033" w:hanging="360"/>
      </w:pPr>
      <w:rPr>
        <w:rFonts w:ascii="Courier New" w:hAnsi="Courier New" w:cs="Courier New" w:hint="default"/>
      </w:rPr>
    </w:lvl>
    <w:lvl w:ilvl="2" w:tplc="04090005" w:tentative="1">
      <w:start w:val="1"/>
      <w:numFmt w:val="bullet"/>
      <w:lvlText w:val=""/>
      <w:lvlJc w:val="left"/>
      <w:pPr>
        <w:tabs>
          <w:tab w:val="num" w:pos="1753"/>
        </w:tabs>
        <w:ind w:left="1753" w:hanging="360"/>
      </w:pPr>
      <w:rPr>
        <w:rFonts w:ascii="Wingdings" w:hAnsi="Wingdings" w:hint="default"/>
      </w:rPr>
    </w:lvl>
    <w:lvl w:ilvl="3" w:tplc="04090001" w:tentative="1">
      <w:start w:val="1"/>
      <w:numFmt w:val="bullet"/>
      <w:lvlText w:val=""/>
      <w:lvlJc w:val="left"/>
      <w:pPr>
        <w:tabs>
          <w:tab w:val="num" w:pos="2473"/>
        </w:tabs>
        <w:ind w:left="2473" w:hanging="360"/>
      </w:pPr>
      <w:rPr>
        <w:rFonts w:ascii="Symbol" w:hAnsi="Symbol" w:hint="default"/>
      </w:rPr>
    </w:lvl>
    <w:lvl w:ilvl="4" w:tplc="04090003" w:tentative="1">
      <w:start w:val="1"/>
      <w:numFmt w:val="bullet"/>
      <w:lvlText w:val="o"/>
      <w:lvlJc w:val="left"/>
      <w:pPr>
        <w:tabs>
          <w:tab w:val="num" w:pos="3193"/>
        </w:tabs>
        <w:ind w:left="3193" w:hanging="360"/>
      </w:pPr>
      <w:rPr>
        <w:rFonts w:ascii="Courier New" w:hAnsi="Courier New" w:cs="Courier New" w:hint="default"/>
      </w:rPr>
    </w:lvl>
    <w:lvl w:ilvl="5" w:tplc="04090005" w:tentative="1">
      <w:start w:val="1"/>
      <w:numFmt w:val="bullet"/>
      <w:lvlText w:val=""/>
      <w:lvlJc w:val="left"/>
      <w:pPr>
        <w:tabs>
          <w:tab w:val="num" w:pos="3913"/>
        </w:tabs>
        <w:ind w:left="3913" w:hanging="360"/>
      </w:pPr>
      <w:rPr>
        <w:rFonts w:ascii="Wingdings" w:hAnsi="Wingdings" w:hint="default"/>
      </w:rPr>
    </w:lvl>
    <w:lvl w:ilvl="6" w:tplc="04090001" w:tentative="1">
      <w:start w:val="1"/>
      <w:numFmt w:val="bullet"/>
      <w:lvlText w:val=""/>
      <w:lvlJc w:val="left"/>
      <w:pPr>
        <w:tabs>
          <w:tab w:val="num" w:pos="4633"/>
        </w:tabs>
        <w:ind w:left="4633" w:hanging="360"/>
      </w:pPr>
      <w:rPr>
        <w:rFonts w:ascii="Symbol" w:hAnsi="Symbol" w:hint="default"/>
      </w:rPr>
    </w:lvl>
    <w:lvl w:ilvl="7" w:tplc="04090003" w:tentative="1">
      <w:start w:val="1"/>
      <w:numFmt w:val="bullet"/>
      <w:lvlText w:val="o"/>
      <w:lvlJc w:val="left"/>
      <w:pPr>
        <w:tabs>
          <w:tab w:val="num" w:pos="5353"/>
        </w:tabs>
        <w:ind w:left="5353" w:hanging="360"/>
      </w:pPr>
      <w:rPr>
        <w:rFonts w:ascii="Courier New" w:hAnsi="Courier New" w:cs="Courier New" w:hint="default"/>
      </w:rPr>
    </w:lvl>
    <w:lvl w:ilvl="8" w:tplc="04090005" w:tentative="1">
      <w:start w:val="1"/>
      <w:numFmt w:val="bullet"/>
      <w:lvlText w:val=""/>
      <w:lvlJc w:val="left"/>
      <w:pPr>
        <w:tabs>
          <w:tab w:val="num" w:pos="6073"/>
        </w:tabs>
        <w:ind w:left="6073" w:hanging="360"/>
      </w:pPr>
      <w:rPr>
        <w:rFonts w:ascii="Wingdings" w:hAnsi="Wingdings" w:hint="default"/>
      </w:rPr>
    </w:lvl>
  </w:abstractNum>
  <w:abstractNum w:abstractNumId="40" w15:restartNumberingAfterBreak="0">
    <w:nsid w:val="704F68E5"/>
    <w:multiLevelType w:val="hybridMultilevel"/>
    <w:tmpl w:val="EDBE5330"/>
    <w:lvl w:ilvl="0" w:tplc="6C160286">
      <w:start w:val="1"/>
      <w:numFmt w:val="bullet"/>
      <w:lvlText w:val="-"/>
      <w:lvlJc w:val="left"/>
      <w:pPr>
        <w:ind w:left="420" w:hanging="420"/>
      </w:pPr>
      <w:rPr>
        <w:rFonts w:ascii="Arial Unicode MS" w:eastAsia="Arial Unicode MS" w:hAnsi="Arial Unicode MS" w:hint="eastAsia"/>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16"/>
  </w:num>
  <w:num w:numId="3">
    <w:abstractNumId w:val="29"/>
  </w:num>
  <w:num w:numId="4">
    <w:abstractNumId w:val="27"/>
  </w:num>
  <w:num w:numId="5">
    <w:abstractNumId w:val="1"/>
  </w:num>
  <w:num w:numId="6">
    <w:abstractNumId w:val="2"/>
  </w:num>
  <w:num w:numId="7">
    <w:abstractNumId w:val="21"/>
  </w:num>
  <w:num w:numId="8">
    <w:abstractNumId w:val="24"/>
  </w:num>
  <w:num w:numId="9">
    <w:abstractNumId w:val="19"/>
  </w:num>
  <w:num w:numId="10">
    <w:abstractNumId w:val="12"/>
  </w:num>
  <w:num w:numId="11">
    <w:abstractNumId w:val="16"/>
  </w:num>
  <w:num w:numId="12">
    <w:abstractNumId w:val="8"/>
  </w:num>
  <w:num w:numId="13">
    <w:abstractNumId w:val="37"/>
  </w:num>
  <w:num w:numId="14">
    <w:abstractNumId w:val="10"/>
  </w:num>
  <w:num w:numId="15">
    <w:abstractNumId w:val="16"/>
  </w:num>
  <w:num w:numId="16">
    <w:abstractNumId w:val="16"/>
  </w:num>
  <w:num w:numId="17">
    <w:abstractNumId w:val="15"/>
  </w:num>
  <w:num w:numId="18">
    <w:abstractNumId w:val="13"/>
  </w:num>
  <w:num w:numId="19">
    <w:abstractNumId w:val="34"/>
  </w:num>
  <w:num w:numId="20">
    <w:abstractNumId w:val="7"/>
  </w:num>
  <w:num w:numId="21">
    <w:abstractNumId w:val="32"/>
  </w:num>
  <w:num w:numId="22">
    <w:abstractNumId w:val="22"/>
  </w:num>
  <w:num w:numId="23">
    <w:abstractNumId w:val="6"/>
  </w:num>
  <w:num w:numId="24">
    <w:abstractNumId w:val="5"/>
  </w:num>
  <w:num w:numId="25">
    <w:abstractNumId w:val="11"/>
  </w:num>
  <w:num w:numId="26">
    <w:abstractNumId w:val="38"/>
  </w:num>
  <w:num w:numId="27">
    <w:abstractNumId w:val="40"/>
  </w:num>
  <w:num w:numId="28">
    <w:abstractNumId w:val="9"/>
  </w:num>
  <w:num w:numId="29">
    <w:abstractNumId w:val="23"/>
  </w:num>
  <w:num w:numId="30">
    <w:abstractNumId w:val="20"/>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6"/>
  </w:num>
  <w:num w:numId="34">
    <w:abstractNumId w:val="26"/>
  </w:num>
  <w:num w:numId="35">
    <w:abstractNumId w:val="31"/>
  </w:num>
  <w:num w:numId="36">
    <w:abstractNumId w:val="3"/>
  </w:num>
  <w:num w:numId="37">
    <w:abstractNumId w:val="30"/>
  </w:num>
  <w:num w:numId="38">
    <w:abstractNumId w:val="16"/>
  </w:num>
  <w:num w:numId="39">
    <w:abstractNumId w:val="25"/>
  </w:num>
  <w:num w:numId="40">
    <w:abstractNumId w:val="14"/>
  </w:num>
  <w:num w:numId="41">
    <w:abstractNumId w:val="4"/>
  </w:num>
  <w:num w:numId="42">
    <w:abstractNumId w:val="16"/>
  </w:num>
  <w:num w:numId="43">
    <w:abstractNumId w:val="16"/>
  </w:num>
  <w:num w:numId="44">
    <w:abstractNumId w:val="35"/>
  </w:num>
  <w:num w:numId="45">
    <w:abstractNumId w:val="18"/>
  </w:num>
  <w:num w:numId="46">
    <w:abstractNumId w:val="17"/>
  </w:num>
  <w:num w:numId="47">
    <w:abstractNumId w:val="33"/>
  </w:num>
  <w:num w:numId="48">
    <w:abstractNumId w:val="3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ED2"/>
    <w:rsid w:val="00003F16"/>
    <w:rsid w:val="00004075"/>
    <w:rsid w:val="0000414E"/>
    <w:rsid w:val="00004371"/>
    <w:rsid w:val="000047C0"/>
    <w:rsid w:val="000048D2"/>
    <w:rsid w:val="00004A30"/>
    <w:rsid w:val="00004B22"/>
    <w:rsid w:val="00004EF8"/>
    <w:rsid w:val="00004F89"/>
    <w:rsid w:val="000059B8"/>
    <w:rsid w:val="00005AFE"/>
    <w:rsid w:val="00005C0E"/>
    <w:rsid w:val="00005CA5"/>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BBB"/>
    <w:rsid w:val="00015C88"/>
    <w:rsid w:val="00015C8B"/>
    <w:rsid w:val="00015DB5"/>
    <w:rsid w:val="000161B0"/>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D7D"/>
    <w:rsid w:val="00017EDA"/>
    <w:rsid w:val="000202FC"/>
    <w:rsid w:val="000204C7"/>
    <w:rsid w:val="000205E7"/>
    <w:rsid w:val="00020BC7"/>
    <w:rsid w:val="00020CAC"/>
    <w:rsid w:val="000212DB"/>
    <w:rsid w:val="0002185F"/>
    <w:rsid w:val="00021D3F"/>
    <w:rsid w:val="00021E1C"/>
    <w:rsid w:val="0002220C"/>
    <w:rsid w:val="000223E4"/>
    <w:rsid w:val="000225E1"/>
    <w:rsid w:val="0002298A"/>
    <w:rsid w:val="00022D75"/>
    <w:rsid w:val="00022EB1"/>
    <w:rsid w:val="00022F9D"/>
    <w:rsid w:val="00023A7D"/>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5C5"/>
    <w:rsid w:val="000305FE"/>
    <w:rsid w:val="00030677"/>
    <w:rsid w:val="00030777"/>
    <w:rsid w:val="000309F9"/>
    <w:rsid w:val="00030C5A"/>
    <w:rsid w:val="00030E21"/>
    <w:rsid w:val="00030FA8"/>
    <w:rsid w:val="0003104B"/>
    <w:rsid w:val="00031159"/>
    <w:rsid w:val="000311F8"/>
    <w:rsid w:val="0003140F"/>
    <w:rsid w:val="00031767"/>
    <w:rsid w:val="00031997"/>
    <w:rsid w:val="00031A36"/>
    <w:rsid w:val="00031E9A"/>
    <w:rsid w:val="00031FC1"/>
    <w:rsid w:val="0003234E"/>
    <w:rsid w:val="00033300"/>
    <w:rsid w:val="000333A7"/>
    <w:rsid w:val="0003382B"/>
    <w:rsid w:val="00033B32"/>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6494"/>
    <w:rsid w:val="000364ED"/>
    <w:rsid w:val="00036532"/>
    <w:rsid w:val="000365BD"/>
    <w:rsid w:val="000366A1"/>
    <w:rsid w:val="00036762"/>
    <w:rsid w:val="000367AB"/>
    <w:rsid w:val="000367D1"/>
    <w:rsid w:val="0003688C"/>
    <w:rsid w:val="00036A08"/>
    <w:rsid w:val="00036A24"/>
    <w:rsid w:val="00036AE9"/>
    <w:rsid w:val="00036AEA"/>
    <w:rsid w:val="00036ECA"/>
    <w:rsid w:val="0003716C"/>
    <w:rsid w:val="00037AA4"/>
    <w:rsid w:val="00037BDC"/>
    <w:rsid w:val="00037E41"/>
    <w:rsid w:val="00040136"/>
    <w:rsid w:val="00040272"/>
    <w:rsid w:val="0004037D"/>
    <w:rsid w:val="0004047D"/>
    <w:rsid w:val="00040A41"/>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D8"/>
    <w:rsid w:val="00042F89"/>
    <w:rsid w:val="00043047"/>
    <w:rsid w:val="000431E6"/>
    <w:rsid w:val="000434EE"/>
    <w:rsid w:val="000437E5"/>
    <w:rsid w:val="00043817"/>
    <w:rsid w:val="00043958"/>
    <w:rsid w:val="00043C89"/>
    <w:rsid w:val="00043D45"/>
    <w:rsid w:val="00043DA7"/>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8CC"/>
    <w:rsid w:val="00046A92"/>
    <w:rsid w:val="00046AA7"/>
    <w:rsid w:val="00046C25"/>
    <w:rsid w:val="00046C45"/>
    <w:rsid w:val="00046E6B"/>
    <w:rsid w:val="00046F44"/>
    <w:rsid w:val="0004708A"/>
    <w:rsid w:val="000474F1"/>
    <w:rsid w:val="000475CA"/>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499"/>
    <w:rsid w:val="000516D9"/>
    <w:rsid w:val="00051789"/>
    <w:rsid w:val="000517C3"/>
    <w:rsid w:val="000519BF"/>
    <w:rsid w:val="00051E8C"/>
    <w:rsid w:val="00051FE5"/>
    <w:rsid w:val="00052006"/>
    <w:rsid w:val="0005254C"/>
    <w:rsid w:val="000525A4"/>
    <w:rsid w:val="00052878"/>
    <w:rsid w:val="000528A2"/>
    <w:rsid w:val="00052978"/>
    <w:rsid w:val="00052B80"/>
    <w:rsid w:val="00052C56"/>
    <w:rsid w:val="00053482"/>
    <w:rsid w:val="000539BF"/>
    <w:rsid w:val="00053CF8"/>
    <w:rsid w:val="00053DF1"/>
    <w:rsid w:val="00053E2C"/>
    <w:rsid w:val="0005418B"/>
    <w:rsid w:val="00054321"/>
    <w:rsid w:val="00054388"/>
    <w:rsid w:val="000544F3"/>
    <w:rsid w:val="00054578"/>
    <w:rsid w:val="000547EF"/>
    <w:rsid w:val="00054836"/>
    <w:rsid w:val="00054AA0"/>
    <w:rsid w:val="00054B0B"/>
    <w:rsid w:val="00054B60"/>
    <w:rsid w:val="00054BC1"/>
    <w:rsid w:val="00055104"/>
    <w:rsid w:val="000554D9"/>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185"/>
    <w:rsid w:val="00062557"/>
    <w:rsid w:val="00062579"/>
    <w:rsid w:val="00062AE4"/>
    <w:rsid w:val="00062C44"/>
    <w:rsid w:val="00062DBA"/>
    <w:rsid w:val="00062E66"/>
    <w:rsid w:val="00063077"/>
    <w:rsid w:val="000631B1"/>
    <w:rsid w:val="000634A7"/>
    <w:rsid w:val="00063526"/>
    <w:rsid w:val="000638CF"/>
    <w:rsid w:val="00063AE5"/>
    <w:rsid w:val="00063D9E"/>
    <w:rsid w:val="000641A5"/>
    <w:rsid w:val="00064718"/>
    <w:rsid w:val="000649F5"/>
    <w:rsid w:val="00064AA3"/>
    <w:rsid w:val="00064AD2"/>
    <w:rsid w:val="00064AD3"/>
    <w:rsid w:val="00065173"/>
    <w:rsid w:val="000655B0"/>
    <w:rsid w:val="00065674"/>
    <w:rsid w:val="000656A7"/>
    <w:rsid w:val="000656C1"/>
    <w:rsid w:val="000658D3"/>
    <w:rsid w:val="00065922"/>
    <w:rsid w:val="00065A9C"/>
    <w:rsid w:val="00065AEC"/>
    <w:rsid w:val="00065DFF"/>
    <w:rsid w:val="0006601B"/>
    <w:rsid w:val="000660CC"/>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30DD"/>
    <w:rsid w:val="000731AF"/>
    <w:rsid w:val="0007341F"/>
    <w:rsid w:val="000737D1"/>
    <w:rsid w:val="00073BAA"/>
    <w:rsid w:val="00073FF9"/>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DC"/>
    <w:rsid w:val="00077006"/>
    <w:rsid w:val="00077246"/>
    <w:rsid w:val="00077260"/>
    <w:rsid w:val="000776B2"/>
    <w:rsid w:val="00077744"/>
    <w:rsid w:val="000779D0"/>
    <w:rsid w:val="00077A1F"/>
    <w:rsid w:val="00077C20"/>
    <w:rsid w:val="00077EA2"/>
    <w:rsid w:val="00080260"/>
    <w:rsid w:val="000803B9"/>
    <w:rsid w:val="000804F1"/>
    <w:rsid w:val="00080661"/>
    <w:rsid w:val="000811FA"/>
    <w:rsid w:val="00081212"/>
    <w:rsid w:val="000812D8"/>
    <w:rsid w:val="000813A2"/>
    <w:rsid w:val="000813B1"/>
    <w:rsid w:val="000813BF"/>
    <w:rsid w:val="000814B1"/>
    <w:rsid w:val="000814F6"/>
    <w:rsid w:val="0008152F"/>
    <w:rsid w:val="0008177B"/>
    <w:rsid w:val="000819B7"/>
    <w:rsid w:val="00081AAD"/>
    <w:rsid w:val="00081BDA"/>
    <w:rsid w:val="000820B6"/>
    <w:rsid w:val="00082171"/>
    <w:rsid w:val="00082495"/>
    <w:rsid w:val="000824E9"/>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FA"/>
    <w:rsid w:val="00085A4B"/>
    <w:rsid w:val="00085CA3"/>
    <w:rsid w:val="000860DA"/>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310"/>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B48"/>
    <w:rsid w:val="00093B9C"/>
    <w:rsid w:val="00093C8F"/>
    <w:rsid w:val="000940CA"/>
    <w:rsid w:val="00094319"/>
    <w:rsid w:val="00094384"/>
    <w:rsid w:val="00094739"/>
    <w:rsid w:val="00094BED"/>
    <w:rsid w:val="00094E3F"/>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58B"/>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337"/>
    <w:rsid w:val="000A3667"/>
    <w:rsid w:val="000A39FF"/>
    <w:rsid w:val="000A3B91"/>
    <w:rsid w:val="000A3C9D"/>
    <w:rsid w:val="000A3D5C"/>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C8F"/>
    <w:rsid w:val="000B3F78"/>
    <w:rsid w:val="000B4063"/>
    <w:rsid w:val="000B46AF"/>
    <w:rsid w:val="000B49ED"/>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102A"/>
    <w:rsid w:val="000C1060"/>
    <w:rsid w:val="000C1320"/>
    <w:rsid w:val="000C1488"/>
    <w:rsid w:val="000C15C7"/>
    <w:rsid w:val="000C15EF"/>
    <w:rsid w:val="000C1733"/>
    <w:rsid w:val="000C189D"/>
    <w:rsid w:val="000C18C0"/>
    <w:rsid w:val="000C18F4"/>
    <w:rsid w:val="000C194D"/>
    <w:rsid w:val="000C1B74"/>
    <w:rsid w:val="000C2145"/>
    <w:rsid w:val="000C21DE"/>
    <w:rsid w:val="000C227D"/>
    <w:rsid w:val="000C2803"/>
    <w:rsid w:val="000C2C5A"/>
    <w:rsid w:val="000C2D35"/>
    <w:rsid w:val="000C2FDD"/>
    <w:rsid w:val="000C366D"/>
    <w:rsid w:val="000C37F8"/>
    <w:rsid w:val="000C3807"/>
    <w:rsid w:val="000C38E6"/>
    <w:rsid w:val="000C3A5C"/>
    <w:rsid w:val="000C3A8F"/>
    <w:rsid w:val="000C3AE8"/>
    <w:rsid w:val="000C3BB8"/>
    <w:rsid w:val="000C3DA2"/>
    <w:rsid w:val="000C3E02"/>
    <w:rsid w:val="000C3FD2"/>
    <w:rsid w:val="000C4109"/>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E89"/>
    <w:rsid w:val="000D2FEC"/>
    <w:rsid w:val="000D3313"/>
    <w:rsid w:val="000D37E0"/>
    <w:rsid w:val="000D3A32"/>
    <w:rsid w:val="000D3BB8"/>
    <w:rsid w:val="000D3D9F"/>
    <w:rsid w:val="000D4301"/>
    <w:rsid w:val="000D4473"/>
    <w:rsid w:val="000D45EA"/>
    <w:rsid w:val="000D47BC"/>
    <w:rsid w:val="000D4A97"/>
    <w:rsid w:val="000D4D63"/>
    <w:rsid w:val="000D5510"/>
    <w:rsid w:val="000D57ED"/>
    <w:rsid w:val="000D59F2"/>
    <w:rsid w:val="000D5C1F"/>
    <w:rsid w:val="000D60DC"/>
    <w:rsid w:val="000D6408"/>
    <w:rsid w:val="000D645F"/>
    <w:rsid w:val="000D6498"/>
    <w:rsid w:val="000D653B"/>
    <w:rsid w:val="000D659F"/>
    <w:rsid w:val="000D6855"/>
    <w:rsid w:val="000D6BDF"/>
    <w:rsid w:val="000D735F"/>
    <w:rsid w:val="000D738E"/>
    <w:rsid w:val="000D74ED"/>
    <w:rsid w:val="000D779E"/>
    <w:rsid w:val="000D7AAE"/>
    <w:rsid w:val="000E0116"/>
    <w:rsid w:val="000E0236"/>
    <w:rsid w:val="000E05E5"/>
    <w:rsid w:val="000E0927"/>
    <w:rsid w:val="000E0A70"/>
    <w:rsid w:val="000E0D19"/>
    <w:rsid w:val="000E10A5"/>
    <w:rsid w:val="000E1127"/>
    <w:rsid w:val="000E136C"/>
    <w:rsid w:val="000E15AB"/>
    <w:rsid w:val="000E1A70"/>
    <w:rsid w:val="000E1AD8"/>
    <w:rsid w:val="000E1FA4"/>
    <w:rsid w:val="000E2057"/>
    <w:rsid w:val="000E208E"/>
    <w:rsid w:val="000E23B7"/>
    <w:rsid w:val="000E2613"/>
    <w:rsid w:val="000E268D"/>
    <w:rsid w:val="000E2919"/>
    <w:rsid w:val="000E2BF1"/>
    <w:rsid w:val="000E3129"/>
    <w:rsid w:val="000E3260"/>
    <w:rsid w:val="000E377D"/>
    <w:rsid w:val="000E3881"/>
    <w:rsid w:val="000E3AB9"/>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5209"/>
    <w:rsid w:val="000F560E"/>
    <w:rsid w:val="000F574E"/>
    <w:rsid w:val="000F591D"/>
    <w:rsid w:val="000F5A2F"/>
    <w:rsid w:val="000F5E0A"/>
    <w:rsid w:val="000F5FF5"/>
    <w:rsid w:val="000F604E"/>
    <w:rsid w:val="000F6133"/>
    <w:rsid w:val="000F6152"/>
    <w:rsid w:val="000F67E9"/>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736"/>
    <w:rsid w:val="00114F61"/>
    <w:rsid w:val="001150F5"/>
    <w:rsid w:val="001153FD"/>
    <w:rsid w:val="00115449"/>
    <w:rsid w:val="001155FB"/>
    <w:rsid w:val="00115773"/>
    <w:rsid w:val="00115E3E"/>
    <w:rsid w:val="00115EF4"/>
    <w:rsid w:val="0011684F"/>
    <w:rsid w:val="001169F2"/>
    <w:rsid w:val="00116BA0"/>
    <w:rsid w:val="001171E1"/>
    <w:rsid w:val="001176DA"/>
    <w:rsid w:val="001177C3"/>
    <w:rsid w:val="00117846"/>
    <w:rsid w:val="0011790C"/>
    <w:rsid w:val="00117A6D"/>
    <w:rsid w:val="00117B3F"/>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6F3"/>
    <w:rsid w:val="00122988"/>
    <w:rsid w:val="00122B48"/>
    <w:rsid w:val="00122E57"/>
    <w:rsid w:val="00122F42"/>
    <w:rsid w:val="00122F9D"/>
    <w:rsid w:val="00123013"/>
    <w:rsid w:val="00123165"/>
    <w:rsid w:val="00123373"/>
    <w:rsid w:val="00123891"/>
    <w:rsid w:val="00123B5B"/>
    <w:rsid w:val="00123C9F"/>
    <w:rsid w:val="00124585"/>
    <w:rsid w:val="00124997"/>
    <w:rsid w:val="001249F5"/>
    <w:rsid w:val="00124A46"/>
    <w:rsid w:val="00124E69"/>
    <w:rsid w:val="0012565E"/>
    <w:rsid w:val="00125B2A"/>
    <w:rsid w:val="00125BC7"/>
    <w:rsid w:val="00125BFA"/>
    <w:rsid w:val="00125DA2"/>
    <w:rsid w:val="00126017"/>
    <w:rsid w:val="0012601B"/>
    <w:rsid w:val="001264B9"/>
    <w:rsid w:val="001264C6"/>
    <w:rsid w:val="00126638"/>
    <w:rsid w:val="001269C4"/>
    <w:rsid w:val="00126B52"/>
    <w:rsid w:val="00126CE6"/>
    <w:rsid w:val="00127CFA"/>
    <w:rsid w:val="001301F2"/>
    <w:rsid w:val="001302BC"/>
    <w:rsid w:val="00130550"/>
    <w:rsid w:val="001308D4"/>
    <w:rsid w:val="001309FF"/>
    <w:rsid w:val="00130DD5"/>
    <w:rsid w:val="001310C8"/>
    <w:rsid w:val="00131AC5"/>
    <w:rsid w:val="001320D8"/>
    <w:rsid w:val="001322F1"/>
    <w:rsid w:val="00132426"/>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BB1"/>
    <w:rsid w:val="00135C65"/>
    <w:rsid w:val="001360F7"/>
    <w:rsid w:val="00136254"/>
    <w:rsid w:val="001362B5"/>
    <w:rsid w:val="001366AB"/>
    <w:rsid w:val="00136AA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84F"/>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72"/>
    <w:rsid w:val="001515C0"/>
    <w:rsid w:val="00151B59"/>
    <w:rsid w:val="00151C5B"/>
    <w:rsid w:val="00151E0C"/>
    <w:rsid w:val="00151F9F"/>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9F"/>
    <w:rsid w:val="00154435"/>
    <w:rsid w:val="001544E3"/>
    <w:rsid w:val="001545A4"/>
    <w:rsid w:val="00154833"/>
    <w:rsid w:val="001549E8"/>
    <w:rsid w:val="00154AD7"/>
    <w:rsid w:val="00154C2E"/>
    <w:rsid w:val="00154DAB"/>
    <w:rsid w:val="00155092"/>
    <w:rsid w:val="00155116"/>
    <w:rsid w:val="0015548B"/>
    <w:rsid w:val="001558BD"/>
    <w:rsid w:val="00155A96"/>
    <w:rsid w:val="00155CA5"/>
    <w:rsid w:val="00155F21"/>
    <w:rsid w:val="00156488"/>
    <w:rsid w:val="001564F6"/>
    <w:rsid w:val="0015653F"/>
    <w:rsid w:val="00156572"/>
    <w:rsid w:val="0015657B"/>
    <w:rsid w:val="00156770"/>
    <w:rsid w:val="00156789"/>
    <w:rsid w:val="0015679D"/>
    <w:rsid w:val="001567E8"/>
    <w:rsid w:val="001568C9"/>
    <w:rsid w:val="00156CBD"/>
    <w:rsid w:val="001570CB"/>
    <w:rsid w:val="00157329"/>
    <w:rsid w:val="00157444"/>
    <w:rsid w:val="00157505"/>
    <w:rsid w:val="001577FE"/>
    <w:rsid w:val="00157955"/>
    <w:rsid w:val="00157A1B"/>
    <w:rsid w:val="00157C0B"/>
    <w:rsid w:val="00157C73"/>
    <w:rsid w:val="00157D3D"/>
    <w:rsid w:val="00157EBA"/>
    <w:rsid w:val="00157F1E"/>
    <w:rsid w:val="001600CD"/>
    <w:rsid w:val="001608A8"/>
    <w:rsid w:val="001608E0"/>
    <w:rsid w:val="001608E1"/>
    <w:rsid w:val="0016093D"/>
    <w:rsid w:val="00160B9C"/>
    <w:rsid w:val="00160BAD"/>
    <w:rsid w:val="00160BC1"/>
    <w:rsid w:val="00160D6F"/>
    <w:rsid w:val="00160E23"/>
    <w:rsid w:val="00161503"/>
    <w:rsid w:val="00161B32"/>
    <w:rsid w:val="00161DD1"/>
    <w:rsid w:val="00161E21"/>
    <w:rsid w:val="0016202C"/>
    <w:rsid w:val="001622D0"/>
    <w:rsid w:val="00162353"/>
    <w:rsid w:val="001626AE"/>
    <w:rsid w:val="001627F2"/>
    <w:rsid w:val="001629BB"/>
    <w:rsid w:val="00162D02"/>
    <w:rsid w:val="00162D52"/>
    <w:rsid w:val="0016316F"/>
    <w:rsid w:val="001632DE"/>
    <w:rsid w:val="001638CE"/>
    <w:rsid w:val="00163A45"/>
    <w:rsid w:val="00163D66"/>
    <w:rsid w:val="00163F4E"/>
    <w:rsid w:val="00163FD5"/>
    <w:rsid w:val="00164216"/>
    <w:rsid w:val="00164338"/>
    <w:rsid w:val="00164674"/>
    <w:rsid w:val="00164795"/>
    <w:rsid w:val="001649A2"/>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DDA"/>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2F8"/>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5F8D"/>
    <w:rsid w:val="00176078"/>
    <w:rsid w:val="001760CE"/>
    <w:rsid w:val="0017678C"/>
    <w:rsid w:val="00176C21"/>
    <w:rsid w:val="00176EDE"/>
    <w:rsid w:val="00176FCA"/>
    <w:rsid w:val="001774CC"/>
    <w:rsid w:val="001774D8"/>
    <w:rsid w:val="00177ADA"/>
    <w:rsid w:val="00177BEB"/>
    <w:rsid w:val="00177CB0"/>
    <w:rsid w:val="001801E6"/>
    <w:rsid w:val="00180300"/>
    <w:rsid w:val="0018064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3029"/>
    <w:rsid w:val="00183266"/>
    <w:rsid w:val="00183447"/>
    <w:rsid w:val="001834D7"/>
    <w:rsid w:val="001834F9"/>
    <w:rsid w:val="00183594"/>
    <w:rsid w:val="00183617"/>
    <w:rsid w:val="001836FA"/>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7D"/>
    <w:rsid w:val="0018605C"/>
    <w:rsid w:val="00186379"/>
    <w:rsid w:val="00186404"/>
    <w:rsid w:val="00186475"/>
    <w:rsid w:val="0018648C"/>
    <w:rsid w:val="001865A4"/>
    <w:rsid w:val="00186674"/>
    <w:rsid w:val="00186816"/>
    <w:rsid w:val="00186B8A"/>
    <w:rsid w:val="001870E5"/>
    <w:rsid w:val="00187433"/>
    <w:rsid w:val="0018755F"/>
    <w:rsid w:val="001875CA"/>
    <w:rsid w:val="0018767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152"/>
    <w:rsid w:val="001943C9"/>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A6"/>
    <w:rsid w:val="001A44EF"/>
    <w:rsid w:val="001A4843"/>
    <w:rsid w:val="001A48AB"/>
    <w:rsid w:val="001A4BB0"/>
    <w:rsid w:val="001A4D3D"/>
    <w:rsid w:val="001A4E14"/>
    <w:rsid w:val="001A51A0"/>
    <w:rsid w:val="001A51A1"/>
    <w:rsid w:val="001A54BE"/>
    <w:rsid w:val="001A56D0"/>
    <w:rsid w:val="001A58CB"/>
    <w:rsid w:val="001A59EC"/>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CB8"/>
    <w:rsid w:val="001B0096"/>
    <w:rsid w:val="001B016F"/>
    <w:rsid w:val="001B02A2"/>
    <w:rsid w:val="001B0CD8"/>
    <w:rsid w:val="001B1103"/>
    <w:rsid w:val="001B156B"/>
    <w:rsid w:val="001B1639"/>
    <w:rsid w:val="001B1892"/>
    <w:rsid w:val="001B18A5"/>
    <w:rsid w:val="001B1910"/>
    <w:rsid w:val="001B19E6"/>
    <w:rsid w:val="001B1B6E"/>
    <w:rsid w:val="001B1B81"/>
    <w:rsid w:val="001B1C49"/>
    <w:rsid w:val="001B1D6A"/>
    <w:rsid w:val="001B1DE0"/>
    <w:rsid w:val="001B1E6D"/>
    <w:rsid w:val="001B1E8C"/>
    <w:rsid w:val="001B1F31"/>
    <w:rsid w:val="001B20BB"/>
    <w:rsid w:val="001B22EB"/>
    <w:rsid w:val="001B252A"/>
    <w:rsid w:val="001B25DA"/>
    <w:rsid w:val="001B2BF8"/>
    <w:rsid w:val="001B2E3F"/>
    <w:rsid w:val="001B2F97"/>
    <w:rsid w:val="001B32CD"/>
    <w:rsid w:val="001B34C6"/>
    <w:rsid w:val="001B370D"/>
    <w:rsid w:val="001B3834"/>
    <w:rsid w:val="001B38E5"/>
    <w:rsid w:val="001B3E74"/>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74E"/>
    <w:rsid w:val="001C394B"/>
    <w:rsid w:val="001C3A65"/>
    <w:rsid w:val="001C3C14"/>
    <w:rsid w:val="001C3C5A"/>
    <w:rsid w:val="001C434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D04CF"/>
    <w:rsid w:val="001D09AF"/>
    <w:rsid w:val="001D0CBC"/>
    <w:rsid w:val="001D0D9B"/>
    <w:rsid w:val="001D154F"/>
    <w:rsid w:val="001D1C0A"/>
    <w:rsid w:val="001D2358"/>
    <w:rsid w:val="001D23A7"/>
    <w:rsid w:val="001D24A9"/>
    <w:rsid w:val="001D2A2C"/>
    <w:rsid w:val="001D2AA0"/>
    <w:rsid w:val="001D30D6"/>
    <w:rsid w:val="001D33BB"/>
    <w:rsid w:val="001D3E66"/>
    <w:rsid w:val="001D43AC"/>
    <w:rsid w:val="001D4534"/>
    <w:rsid w:val="001D471A"/>
    <w:rsid w:val="001D482C"/>
    <w:rsid w:val="001D4DCB"/>
    <w:rsid w:val="001D5069"/>
    <w:rsid w:val="001D550B"/>
    <w:rsid w:val="001D576D"/>
    <w:rsid w:val="001D5B4F"/>
    <w:rsid w:val="001D5C4A"/>
    <w:rsid w:val="001D64BC"/>
    <w:rsid w:val="001D696D"/>
    <w:rsid w:val="001D6A16"/>
    <w:rsid w:val="001D6F85"/>
    <w:rsid w:val="001D6FE7"/>
    <w:rsid w:val="001D74EC"/>
    <w:rsid w:val="001D7701"/>
    <w:rsid w:val="001D776B"/>
    <w:rsid w:val="001D7966"/>
    <w:rsid w:val="001D7DDD"/>
    <w:rsid w:val="001D7F9F"/>
    <w:rsid w:val="001E021C"/>
    <w:rsid w:val="001E05F1"/>
    <w:rsid w:val="001E08DA"/>
    <w:rsid w:val="001E0964"/>
    <w:rsid w:val="001E0E22"/>
    <w:rsid w:val="001E0E28"/>
    <w:rsid w:val="001E0F8F"/>
    <w:rsid w:val="001E10A2"/>
    <w:rsid w:val="001E1421"/>
    <w:rsid w:val="001E16C9"/>
    <w:rsid w:val="001E17D6"/>
    <w:rsid w:val="001E18DB"/>
    <w:rsid w:val="001E1C38"/>
    <w:rsid w:val="001E2004"/>
    <w:rsid w:val="001E2079"/>
    <w:rsid w:val="001E2196"/>
    <w:rsid w:val="001E21EE"/>
    <w:rsid w:val="001E2317"/>
    <w:rsid w:val="001E23A2"/>
    <w:rsid w:val="001E255B"/>
    <w:rsid w:val="001E2651"/>
    <w:rsid w:val="001E269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A4"/>
    <w:rsid w:val="001E5EE6"/>
    <w:rsid w:val="001E6019"/>
    <w:rsid w:val="001E61CB"/>
    <w:rsid w:val="001E6215"/>
    <w:rsid w:val="001E63A6"/>
    <w:rsid w:val="001E6443"/>
    <w:rsid w:val="001E67F4"/>
    <w:rsid w:val="001E6C8F"/>
    <w:rsid w:val="001E6E7E"/>
    <w:rsid w:val="001E6F0C"/>
    <w:rsid w:val="001E7BA2"/>
    <w:rsid w:val="001E7F6E"/>
    <w:rsid w:val="001F00C9"/>
    <w:rsid w:val="001F028B"/>
    <w:rsid w:val="001F039A"/>
    <w:rsid w:val="001F03B1"/>
    <w:rsid w:val="001F03B7"/>
    <w:rsid w:val="001F03C5"/>
    <w:rsid w:val="001F0420"/>
    <w:rsid w:val="001F05CA"/>
    <w:rsid w:val="001F076D"/>
    <w:rsid w:val="001F07C4"/>
    <w:rsid w:val="001F0828"/>
    <w:rsid w:val="001F0B05"/>
    <w:rsid w:val="001F1161"/>
    <w:rsid w:val="001F142A"/>
    <w:rsid w:val="001F2083"/>
    <w:rsid w:val="001F2558"/>
    <w:rsid w:val="001F25BC"/>
    <w:rsid w:val="001F280F"/>
    <w:rsid w:val="001F28FD"/>
    <w:rsid w:val="001F29C3"/>
    <w:rsid w:val="001F29EE"/>
    <w:rsid w:val="001F2F6D"/>
    <w:rsid w:val="001F360B"/>
    <w:rsid w:val="001F3960"/>
    <w:rsid w:val="001F3968"/>
    <w:rsid w:val="001F3BAA"/>
    <w:rsid w:val="001F40D1"/>
    <w:rsid w:val="001F4341"/>
    <w:rsid w:val="001F439D"/>
    <w:rsid w:val="001F44D5"/>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01"/>
    <w:rsid w:val="001F714A"/>
    <w:rsid w:val="001F734D"/>
    <w:rsid w:val="001F73B9"/>
    <w:rsid w:val="001F760B"/>
    <w:rsid w:val="001F760C"/>
    <w:rsid w:val="001F7610"/>
    <w:rsid w:val="001F7C5E"/>
    <w:rsid w:val="001F7CA6"/>
    <w:rsid w:val="001F7FA0"/>
    <w:rsid w:val="001F7FF0"/>
    <w:rsid w:val="00200050"/>
    <w:rsid w:val="00200224"/>
    <w:rsid w:val="00200355"/>
    <w:rsid w:val="00200479"/>
    <w:rsid w:val="002006F6"/>
    <w:rsid w:val="002009B5"/>
    <w:rsid w:val="00200D70"/>
    <w:rsid w:val="00201041"/>
    <w:rsid w:val="002010C7"/>
    <w:rsid w:val="00201245"/>
    <w:rsid w:val="002013C8"/>
    <w:rsid w:val="00201422"/>
    <w:rsid w:val="00201560"/>
    <w:rsid w:val="00201594"/>
    <w:rsid w:val="002016B4"/>
    <w:rsid w:val="002016F0"/>
    <w:rsid w:val="00201A07"/>
    <w:rsid w:val="00201A67"/>
    <w:rsid w:val="00201AC6"/>
    <w:rsid w:val="00201BCB"/>
    <w:rsid w:val="00201D05"/>
    <w:rsid w:val="00201DDD"/>
    <w:rsid w:val="00201F0C"/>
    <w:rsid w:val="00202298"/>
    <w:rsid w:val="0020244C"/>
    <w:rsid w:val="002026C0"/>
    <w:rsid w:val="0020279E"/>
    <w:rsid w:val="00202882"/>
    <w:rsid w:val="0020297C"/>
    <w:rsid w:val="00202A2A"/>
    <w:rsid w:val="00202E30"/>
    <w:rsid w:val="0020302B"/>
    <w:rsid w:val="002031FF"/>
    <w:rsid w:val="00203548"/>
    <w:rsid w:val="002036E1"/>
    <w:rsid w:val="002037EC"/>
    <w:rsid w:val="0020389B"/>
    <w:rsid w:val="00203D46"/>
    <w:rsid w:val="00203F07"/>
    <w:rsid w:val="00203F65"/>
    <w:rsid w:val="0020410D"/>
    <w:rsid w:val="002046E9"/>
    <w:rsid w:val="0020494C"/>
    <w:rsid w:val="002049B7"/>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38"/>
    <w:rsid w:val="002111A8"/>
    <w:rsid w:val="002113D7"/>
    <w:rsid w:val="00211469"/>
    <w:rsid w:val="0021147C"/>
    <w:rsid w:val="002115B3"/>
    <w:rsid w:val="002115C4"/>
    <w:rsid w:val="002116EC"/>
    <w:rsid w:val="002117F2"/>
    <w:rsid w:val="00211952"/>
    <w:rsid w:val="00211E84"/>
    <w:rsid w:val="00211FA0"/>
    <w:rsid w:val="002123EE"/>
    <w:rsid w:val="0021243D"/>
    <w:rsid w:val="002126EE"/>
    <w:rsid w:val="002129C7"/>
    <w:rsid w:val="00212D02"/>
    <w:rsid w:val="00212F05"/>
    <w:rsid w:val="00213128"/>
    <w:rsid w:val="0021312D"/>
    <w:rsid w:val="002131DF"/>
    <w:rsid w:val="00213236"/>
    <w:rsid w:val="002134C3"/>
    <w:rsid w:val="0021360E"/>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8B"/>
    <w:rsid w:val="0021786D"/>
    <w:rsid w:val="002206DA"/>
    <w:rsid w:val="00220702"/>
    <w:rsid w:val="00220785"/>
    <w:rsid w:val="00221224"/>
    <w:rsid w:val="00221338"/>
    <w:rsid w:val="002216DA"/>
    <w:rsid w:val="00221AB9"/>
    <w:rsid w:val="00221B14"/>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8C2"/>
    <w:rsid w:val="00224A2C"/>
    <w:rsid w:val="00224BD0"/>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079"/>
    <w:rsid w:val="00227380"/>
    <w:rsid w:val="00227987"/>
    <w:rsid w:val="00227AAA"/>
    <w:rsid w:val="00227AE2"/>
    <w:rsid w:val="00227EF4"/>
    <w:rsid w:val="00227FA9"/>
    <w:rsid w:val="002303BE"/>
    <w:rsid w:val="00230478"/>
    <w:rsid w:val="0023048D"/>
    <w:rsid w:val="0023074C"/>
    <w:rsid w:val="00230847"/>
    <w:rsid w:val="00230ACE"/>
    <w:rsid w:val="00230DBC"/>
    <w:rsid w:val="00230F90"/>
    <w:rsid w:val="002312F4"/>
    <w:rsid w:val="00231C61"/>
    <w:rsid w:val="00231CAF"/>
    <w:rsid w:val="00231D09"/>
    <w:rsid w:val="00231FC7"/>
    <w:rsid w:val="002321C0"/>
    <w:rsid w:val="00232473"/>
    <w:rsid w:val="002325D3"/>
    <w:rsid w:val="0023268B"/>
    <w:rsid w:val="0023301C"/>
    <w:rsid w:val="0023306D"/>
    <w:rsid w:val="0023306E"/>
    <w:rsid w:val="002330AF"/>
    <w:rsid w:val="00233109"/>
    <w:rsid w:val="002333BB"/>
    <w:rsid w:val="0023342E"/>
    <w:rsid w:val="00233459"/>
    <w:rsid w:val="002338DF"/>
    <w:rsid w:val="00233E9E"/>
    <w:rsid w:val="002342F0"/>
    <w:rsid w:val="00234370"/>
    <w:rsid w:val="002343D2"/>
    <w:rsid w:val="00234729"/>
    <w:rsid w:val="00234911"/>
    <w:rsid w:val="002349F7"/>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8B"/>
    <w:rsid w:val="00244A16"/>
    <w:rsid w:val="00244C7C"/>
    <w:rsid w:val="00244FED"/>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F6"/>
    <w:rsid w:val="00250759"/>
    <w:rsid w:val="002509CD"/>
    <w:rsid w:val="00250BE5"/>
    <w:rsid w:val="0025122D"/>
    <w:rsid w:val="002519E9"/>
    <w:rsid w:val="00251B1A"/>
    <w:rsid w:val="00251B62"/>
    <w:rsid w:val="00251F47"/>
    <w:rsid w:val="00252376"/>
    <w:rsid w:val="002523DF"/>
    <w:rsid w:val="00252914"/>
    <w:rsid w:val="002529EF"/>
    <w:rsid w:val="00252A33"/>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A7A"/>
    <w:rsid w:val="00255B2F"/>
    <w:rsid w:val="002561B9"/>
    <w:rsid w:val="00256992"/>
    <w:rsid w:val="002569EE"/>
    <w:rsid w:val="00256B44"/>
    <w:rsid w:val="00256DF2"/>
    <w:rsid w:val="00256EA2"/>
    <w:rsid w:val="00257033"/>
    <w:rsid w:val="002571A1"/>
    <w:rsid w:val="002572A4"/>
    <w:rsid w:val="00257575"/>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8D2"/>
    <w:rsid w:val="002659DA"/>
    <w:rsid w:val="00266602"/>
    <w:rsid w:val="00266938"/>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C9"/>
    <w:rsid w:val="00270F55"/>
    <w:rsid w:val="00271344"/>
    <w:rsid w:val="00271456"/>
    <w:rsid w:val="0027172A"/>
    <w:rsid w:val="00271918"/>
    <w:rsid w:val="00271B67"/>
    <w:rsid w:val="00271BF2"/>
    <w:rsid w:val="00271CC7"/>
    <w:rsid w:val="00271D12"/>
    <w:rsid w:val="002721ED"/>
    <w:rsid w:val="00272634"/>
    <w:rsid w:val="0027276A"/>
    <w:rsid w:val="00272D4E"/>
    <w:rsid w:val="00272F38"/>
    <w:rsid w:val="00272FDB"/>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7B"/>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5299"/>
    <w:rsid w:val="002852D4"/>
    <w:rsid w:val="002853D6"/>
    <w:rsid w:val="0028597F"/>
    <w:rsid w:val="00285AF4"/>
    <w:rsid w:val="00285B20"/>
    <w:rsid w:val="00285D25"/>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680"/>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6058"/>
    <w:rsid w:val="0029615C"/>
    <w:rsid w:val="002961C0"/>
    <w:rsid w:val="002961D4"/>
    <w:rsid w:val="00296279"/>
    <w:rsid w:val="002962C8"/>
    <w:rsid w:val="002966AF"/>
    <w:rsid w:val="002966BE"/>
    <w:rsid w:val="002968B1"/>
    <w:rsid w:val="00296982"/>
    <w:rsid w:val="002969B5"/>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AB1"/>
    <w:rsid w:val="002B3CC1"/>
    <w:rsid w:val="002B3E49"/>
    <w:rsid w:val="002B3FBE"/>
    <w:rsid w:val="002B40CD"/>
    <w:rsid w:val="002B4107"/>
    <w:rsid w:val="002B4930"/>
    <w:rsid w:val="002B49AC"/>
    <w:rsid w:val="002B49D1"/>
    <w:rsid w:val="002B4F4C"/>
    <w:rsid w:val="002B4F97"/>
    <w:rsid w:val="002B55FE"/>
    <w:rsid w:val="002B5837"/>
    <w:rsid w:val="002B59D4"/>
    <w:rsid w:val="002B5A05"/>
    <w:rsid w:val="002B5B9B"/>
    <w:rsid w:val="002B5BA6"/>
    <w:rsid w:val="002B5C53"/>
    <w:rsid w:val="002B5E2A"/>
    <w:rsid w:val="002B6097"/>
    <w:rsid w:val="002B60B8"/>
    <w:rsid w:val="002B637B"/>
    <w:rsid w:val="002B653E"/>
    <w:rsid w:val="002B6B78"/>
    <w:rsid w:val="002B70FC"/>
    <w:rsid w:val="002B71A9"/>
    <w:rsid w:val="002B7363"/>
    <w:rsid w:val="002B7451"/>
    <w:rsid w:val="002B7520"/>
    <w:rsid w:val="002B7610"/>
    <w:rsid w:val="002B769C"/>
    <w:rsid w:val="002B7CEE"/>
    <w:rsid w:val="002C00E5"/>
    <w:rsid w:val="002C0645"/>
    <w:rsid w:val="002C0947"/>
    <w:rsid w:val="002C09BE"/>
    <w:rsid w:val="002C0B6A"/>
    <w:rsid w:val="002C0F1B"/>
    <w:rsid w:val="002C1372"/>
    <w:rsid w:val="002C151C"/>
    <w:rsid w:val="002C1B89"/>
    <w:rsid w:val="002C1BB1"/>
    <w:rsid w:val="002C1D5D"/>
    <w:rsid w:val="002C1E7F"/>
    <w:rsid w:val="002C220E"/>
    <w:rsid w:val="002C2BA1"/>
    <w:rsid w:val="002C3001"/>
    <w:rsid w:val="002C34C0"/>
    <w:rsid w:val="002C34CE"/>
    <w:rsid w:val="002C37B1"/>
    <w:rsid w:val="002C3920"/>
    <w:rsid w:val="002C39A9"/>
    <w:rsid w:val="002C3B1D"/>
    <w:rsid w:val="002C3B99"/>
    <w:rsid w:val="002C3D6E"/>
    <w:rsid w:val="002C4237"/>
    <w:rsid w:val="002C42DB"/>
    <w:rsid w:val="002C4439"/>
    <w:rsid w:val="002C4C2D"/>
    <w:rsid w:val="002C4C80"/>
    <w:rsid w:val="002C4E19"/>
    <w:rsid w:val="002C4E8D"/>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0D"/>
    <w:rsid w:val="002D1714"/>
    <w:rsid w:val="002D196D"/>
    <w:rsid w:val="002D20B1"/>
    <w:rsid w:val="002D22C1"/>
    <w:rsid w:val="002D23A8"/>
    <w:rsid w:val="002D2506"/>
    <w:rsid w:val="002D2766"/>
    <w:rsid w:val="002D294E"/>
    <w:rsid w:val="002D2B4D"/>
    <w:rsid w:val="002D2B6B"/>
    <w:rsid w:val="002D2CC1"/>
    <w:rsid w:val="002D31D0"/>
    <w:rsid w:val="002D31D4"/>
    <w:rsid w:val="002D3325"/>
    <w:rsid w:val="002D361B"/>
    <w:rsid w:val="002D365F"/>
    <w:rsid w:val="002D36EB"/>
    <w:rsid w:val="002D3BE4"/>
    <w:rsid w:val="002D443D"/>
    <w:rsid w:val="002D44BC"/>
    <w:rsid w:val="002D45CC"/>
    <w:rsid w:val="002D46B2"/>
    <w:rsid w:val="002D480A"/>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E54"/>
    <w:rsid w:val="002E20DF"/>
    <w:rsid w:val="002E2112"/>
    <w:rsid w:val="002E2309"/>
    <w:rsid w:val="002E2418"/>
    <w:rsid w:val="002E25A5"/>
    <w:rsid w:val="002E293A"/>
    <w:rsid w:val="002E2B28"/>
    <w:rsid w:val="002E2B36"/>
    <w:rsid w:val="002E2C21"/>
    <w:rsid w:val="002E2CD9"/>
    <w:rsid w:val="002E2CF0"/>
    <w:rsid w:val="002E2D0B"/>
    <w:rsid w:val="002E2F35"/>
    <w:rsid w:val="002E34AB"/>
    <w:rsid w:val="002E358D"/>
    <w:rsid w:val="002E3E09"/>
    <w:rsid w:val="002E41A4"/>
    <w:rsid w:val="002E440E"/>
    <w:rsid w:val="002E459D"/>
    <w:rsid w:val="002E48D3"/>
    <w:rsid w:val="002E4AD4"/>
    <w:rsid w:val="002E4BD7"/>
    <w:rsid w:val="002E4CC3"/>
    <w:rsid w:val="002E4D31"/>
    <w:rsid w:val="002E4DE4"/>
    <w:rsid w:val="002E4E16"/>
    <w:rsid w:val="002E4EFA"/>
    <w:rsid w:val="002E503D"/>
    <w:rsid w:val="002E5121"/>
    <w:rsid w:val="002E527A"/>
    <w:rsid w:val="002E551E"/>
    <w:rsid w:val="002E5BCC"/>
    <w:rsid w:val="002E5E79"/>
    <w:rsid w:val="002E61DF"/>
    <w:rsid w:val="002E62CC"/>
    <w:rsid w:val="002E66B3"/>
    <w:rsid w:val="002E68CD"/>
    <w:rsid w:val="002E6CC0"/>
    <w:rsid w:val="002E6D13"/>
    <w:rsid w:val="002E7352"/>
    <w:rsid w:val="002E7440"/>
    <w:rsid w:val="002E7587"/>
    <w:rsid w:val="002E794A"/>
    <w:rsid w:val="002E79EC"/>
    <w:rsid w:val="002E7A08"/>
    <w:rsid w:val="002E7A42"/>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426"/>
    <w:rsid w:val="002F45FF"/>
    <w:rsid w:val="002F48CF"/>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DB6"/>
    <w:rsid w:val="00304EB7"/>
    <w:rsid w:val="00304F22"/>
    <w:rsid w:val="00304FBE"/>
    <w:rsid w:val="00305012"/>
    <w:rsid w:val="00305197"/>
    <w:rsid w:val="003051FC"/>
    <w:rsid w:val="003054BC"/>
    <w:rsid w:val="00305BA3"/>
    <w:rsid w:val="00305DE2"/>
    <w:rsid w:val="00305E6B"/>
    <w:rsid w:val="003062B8"/>
    <w:rsid w:val="003066DB"/>
    <w:rsid w:val="00306825"/>
    <w:rsid w:val="00306B85"/>
    <w:rsid w:val="00306E2D"/>
    <w:rsid w:val="00306F46"/>
    <w:rsid w:val="00306FF4"/>
    <w:rsid w:val="003071F6"/>
    <w:rsid w:val="0030772A"/>
    <w:rsid w:val="0030785D"/>
    <w:rsid w:val="00307B1B"/>
    <w:rsid w:val="00307FFA"/>
    <w:rsid w:val="00310060"/>
    <w:rsid w:val="003102F5"/>
    <w:rsid w:val="003106C6"/>
    <w:rsid w:val="00310C9B"/>
    <w:rsid w:val="00310CD6"/>
    <w:rsid w:val="00310E1C"/>
    <w:rsid w:val="00310F1E"/>
    <w:rsid w:val="00311080"/>
    <w:rsid w:val="0031127F"/>
    <w:rsid w:val="0031134C"/>
    <w:rsid w:val="003117CB"/>
    <w:rsid w:val="003119EE"/>
    <w:rsid w:val="00311A78"/>
    <w:rsid w:val="00311CE6"/>
    <w:rsid w:val="00311D3F"/>
    <w:rsid w:val="00311FA6"/>
    <w:rsid w:val="00312043"/>
    <w:rsid w:val="00312258"/>
    <w:rsid w:val="003122D5"/>
    <w:rsid w:val="00312506"/>
    <w:rsid w:val="00312A8E"/>
    <w:rsid w:val="00312F68"/>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7A0"/>
    <w:rsid w:val="00314A16"/>
    <w:rsid w:val="00314B3F"/>
    <w:rsid w:val="00314D65"/>
    <w:rsid w:val="00314DB4"/>
    <w:rsid w:val="00314E83"/>
    <w:rsid w:val="00314F5A"/>
    <w:rsid w:val="0031522E"/>
    <w:rsid w:val="00315303"/>
    <w:rsid w:val="00315536"/>
    <w:rsid w:val="00315608"/>
    <w:rsid w:val="0031620A"/>
    <w:rsid w:val="003162D4"/>
    <w:rsid w:val="00316577"/>
    <w:rsid w:val="00316720"/>
    <w:rsid w:val="00316726"/>
    <w:rsid w:val="00316868"/>
    <w:rsid w:val="003169B9"/>
    <w:rsid w:val="00316C01"/>
    <w:rsid w:val="00316C72"/>
    <w:rsid w:val="0031756F"/>
    <w:rsid w:val="003175D3"/>
    <w:rsid w:val="00317735"/>
    <w:rsid w:val="00317908"/>
    <w:rsid w:val="00317912"/>
    <w:rsid w:val="003204B4"/>
    <w:rsid w:val="00320679"/>
    <w:rsid w:val="003209F5"/>
    <w:rsid w:val="0032168F"/>
    <w:rsid w:val="00321BE9"/>
    <w:rsid w:val="00321C64"/>
    <w:rsid w:val="00321C87"/>
    <w:rsid w:val="00321D49"/>
    <w:rsid w:val="00321D79"/>
    <w:rsid w:val="00321EB4"/>
    <w:rsid w:val="0032213F"/>
    <w:rsid w:val="00322235"/>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5C2"/>
    <w:rsid w:val="003266BB"/>
    <w:rsid w:val="00326702"/>
    <w:rsid w:val="0032671E"/>
    <w:rsid w:val="00326A54"/>
    <w:rsid w:val="00326BB5"/>
    <w:rsid w:val="00326C9D"/>
    <w:rsid w:val="00326DDD"/>
    <w:rsid w:val="00326E67"/>
    <w:rsid w:val="00327B39"/>
    <w:rsid w:val="00327E01"/>
    <w:rsid w:val="003304E9"/>
    <w:rsid w:val="0033067C"/>
    <w:rsid w:val="0033068D"/>
    <w:rsid w:val="0033073C"/>
    <w:rsid w:val="00330761"/>
    <w:rsid w:val="00330BE7"/>
    <w:rsid w:val="00330D66"/>
    <w:rsid w:val="0033132F"/>
    <w:rsid w:val="0033134F"/>
    <w:rsid w:val="00331374"/>
    <w:rsid w:val="0033139D"/>
    <w:rsid w:val="00331601"/>
    <w:rsid w:val="00331BD3"/>
    <w:rsid w:val="00332223"/>
    <w:rsid w:val="00332386"/>
    <w:rsid w:val="00332819"/>
    <w:rsid w:val="003328F2"/>
    <w:rsid w:val="0033292C"/>
    <w:rsid w:val="00332DC4"/>
    <w:rsid w:val="00332EB6"/>
    <w:rsid w:val="00332F7F"/>
    <w:rsid w:val="00332FB3"/>
    <w:rsid w:val="003330E0"/>
    <w:rsid w:val="00333243"/>
    <w:rsid w:val="0033356A"/>
    <w:rsid w:val="00333A2D"/>
    <w:rsid w:val="00333C78"/>
    <w:rsid w:val="003342DF"/>
    <w:rsid w:val="003346CF"/>
    <w:rsid w:val="003348A7"/>
    <w:rsid w:val="0033498C"/>
    <w:rsid w:val="00334D35"/>
    <w:rsid w:val="0033525D"/>
    <w:rsid w:val="00335612"/>
    <w:rsid w:val="00335725"/>
    <w:rsid w:val="00335761"/>
    <w:rsid w:val="00335936"/>
    <w:rsid w:val="00335B70"/>
    <w:rsid w:val="00335C4A"/>
    <w:rsid w:val="00336147"/>
    <w:rsid w:val="003364AC"/>
    <w:rsid w:val="0033676A"/>
    <w:rsid w:val="00336A20"/>
    <w:rsid w:val="00336B01"/>
    <w:rsid w:val="00336E30"/>
    <w:rsid w:val="00336EF7"/>
    <w:rsid w:val="00337611"/>
    <w:rsid w:val="00337661"/>
    <w:rsid w:val="00337722"/>
    <w:rsid w:val="00337AF5"/>
    <w:rsid w:val="00337C0F"/>
    <w:rsid w:val="00337C13"/>
    <w:rsid w:val="0034002A"/>
    <w:rsid w:val="003400FB"/>
    <w:rsid w:val="003402F1"/>
    <w:rsid w:val="00340454"/>
    <w:rsid w:val="003405BE"/>
    <w:rsid w:val="00340722"/>
    <w:rsid w:val="00340932"/>
    <w:rsid w:val="00340972"/>
    <w:rsid w:val="00340AA3"/>
    <w:rsid w:val="00340AD2"/>
    <w:rsid w:val="00340AF4"/>
    <w:rsid w:val="00340B5E"/>
    <w:rsid w:val="00340C20"/>
    <w:rsid w:val="00340C43"/>
    <w:rsid w:val="00341038"/>
    <w:rsid w:val="0034111C"/>
    <w:rsid w:val="003411D2"/>
    <w:rsid w:val="003412DC"/>
    <w:rsid w:val="003414EE"/>
    <w:rsid w:val="003417FC"/>
    <w:rsid w:val="00341A7D"/>
    <w:rsid w:val="00341B62"/>
    <w:rsid w:val="00341C86"/>
    <w:rsid w:val="00341EEB"/>
    <w:rsid w:val="00342890"/>
    <w:rsid w:val="00342B5F"/>
    <w:rsid w:val="00342B8F"/>
    <w:rsid w:val="00342E03"/>
    <w:rsid w:val="00342E9E"/>
    <w:rsid w:val="0034344A"/>
    <w:rsid w:val="003436B8"/>
    <w:rsid w:val="00343867"/>
    <w:rsid w:val="00343C90"/>
    <w:rsid w:val="00343DAC"/>
    <w:rsid w:val="00343DB1"/>
    <w:rsid w:val="00343E47"/>
    <w:rsid w:val="0034428E"/>
    <w:rsid w:val="00344463"/>
    <w:rsid w:val="003447E5"/>
    <w:rsid w:val="00344994"/>
    <w:rsid w:val="00344D02"/>
    <w:rsid w:val="00344D61"/>
    <w:rsid w:val="00345131"/>
    <w:rsid w:val="0034560F"/>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642"/>
    <w:rsid w:val="00347E93"/>
    <w:rsid w:val="00347F3D"/>
    <w:rsid w:val="00347F99"/>
    <w:rsid w:val="00350100"/>
    <w:rsid w:val="0035056A"/>
    <w:rsid w:val="00350A8B"/>
    <w:rsid w:val="00350BAC"/>
    <w:rsid w:val="00350BE5"/>
    <w:rsid w:val="00350C7A"/>
    <w:rsid w:val="00350D68"/>
    <w:rsid w:val="00350E07"/>
    <w:rsid w:val="00350EE3"/>
    <w:rsid w:val="00351173"/>
    <w:rsid w:val="003517CB"/>
    <w:rsid w:val="00351C1D"/>
    <w:rsid w:val="00351EF7"/>
    <w:rsid w:val="00351F80"/>
    <w:rsid w:val="00352109"/>
    <w:rsid w:val="00352279"/>
    <w:rsid w:val="00352B98"/>
    <w:rsid w:val="00352D21"/>
    <w:rsid w:val="0035301B"/>
    <w:rsid w:val="0035328A"/>
    <w:rsid w:val="00353460"/>
    <w:rsid w:val="00353542"/>
    <w:rsid w:val="00353779"/>
    <w:rsid w:val="0035377E"/>
    <w:rsid w:val="00353788"/>
    <w:rsid w:val="00353795"/>
    <w:rsid w:val="003538EF"/>
    <w:rsid w:val="00353902"/>
    <w:rsid w:val="0035426A"/>
    <w:rsid w:val="00354529"/>
    <w:rsid w:val="003545AD"/>
    <w:rsid w:val="00354DE9"/>
    <w:rsid w:val="003555B8"/>
    <w:rsid w:val="00355646"/>
    <w:rsid w:val="003557D5"/>
    <w:rsid w:val="0035598C"/>
    <w:rsid w:val="00355AB4"/>
    <w:rsid w:val="00355B83"/>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BB7"/>
    <w:rsid w:val="00357D3C"/>
    <w:rsid w:val="00357EB5"/>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7DD"/>
    <w:rsid w:val="0036289F"/>
    <w:rsid w:val="00362953"/>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179"/>
    <w:rsid w:val="003658AA"/>
    <w:rsid w:val="0036594A"/>
    <w:rsid w:val="00365ABD"/>
    <w:rsid w:val="00365D36"/>
    <w:rsid w:val="00365D6A"/>
    <w:rsid w:val="00365DF4"/>
    <w:rsid w:val="0036601C"/>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C67"/>
    <w:rsid w:val="00380EA1"/>
    <w:rsid w:val="00381207"/>
    <w:rsid w:val="00381848"/>
    <w:rsid w:val="0038188F"/>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088"/>
    <w:rsid w:val="003842A3"/>
    <w:rsid w:val="00384490"/>
    <w:rsid w:val="0038460C"/>
    <w:rsid w:val="003846D8"/>
    <w:rsid w:val="00384830"/>
    <w:rsid w:val="00384975"/>
    <w:rsid w:val="003849CF"/>
    <w:rsid w:val="00384A17"/>
    <w:rsid w:val="00384B6F"/>
    <w:rsid w:val="00384C73"/>
    <w:rsid w:val="00384F03"/>
    <w:rsid w:val="003850EC"/>
    <w:rsid w:val="003855D5"/>
    <w:rsid w:val="003858DC"/>
    <w:rsid w:val="003859E6"/>
    <w:rsid w:val="00385A11"/>
    <w:rsid w:val="003861A5"/>
    <w:rsid w:val="003861F9"/>
    <w:rsid w:val="003863F7"/>
    <w:rsid w:val="00386544"/>
    <w:rsid w:val="003866B1"/>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EE"/>
    <w:rsid w:val="00393604"/>
    <w:rsid w:val="00393C4B"/>
    <w:rsid w:val="00393D78"/>
    <w:rsid w:val="00393E94"/>
    <w:rsid w:val="003941DE"/>
    <w:rsid w:val="003946D4"/>
    <w:rsid w:val="00394AE7"/>
    <w:rsid w:val="00394F0E"/>
    <w:rsid w:val="0039568B"/>
    <w:rsid w:val="0039591E"/>
    <w:rsid w:val="00395CCA"/>
    <w:rsid w:val="00396162"/>
    <w:rsid w:val="003962A8"/>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8B"/>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50FB"/>
    <w:rsid w:val="003A51C9"/>
    <w:rsid w:val="003A53BF"/>
    <w:rsid w:val="003A597F"/>
    <w:rsid w:val="003A5DFB"/>
    <w:rsid w:val="003A5E0C"/>
    <w:rsid w:val="003A5EA3"/>
    <w:rsid w:val="003A6057"/>
    <w:rsid w:val="003A6456"/>
    <w:rsid w:val="003A658B"/>
    <w:rsid w:val="003A6668"/>
    <w:rsid w:val="003A66AC"/>
    <w:rsid w:val="003A670B"/>
    <w:rsid w:val="003A68F3"/>
    <w:rsid w:val="003A6AA9"/>
    <w:rsid w:val="003A6AAD"/>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BE"/>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B1"/>
    <w:rsid w:val="003B32BD"/>
    <w:rsid w:val="003B3372"/>
    <w:rsid w:val="003B33CD"/>
    <w:rsid w:val="003B33D1"/>
    <w:rsid w:val="003B33D3"/>
    <w:rsid w:val="003B34E8"/>
    <w:rsid w:val="003B3D81"/>
    <w:rsid w:val="003B3F08"/>
    <w:rsid w:val="003B457B"/>
    <w:rsid w:val="003B4685"/>
    <w:rsid w:val="003B4C74"/>
    <w:rsid w:val="003B4E14"/>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74"/>
    <w:rsid w:val="003C03D1"/>
    <w:rsid w:val="003C0527"/>
    <w:rsid w:val="003C065E"/>
    <w:rsid w:val="003C0847"/>
    <w:rsid w:val="003C09FF"/>
    <w:rsid w:val="003C0A49"/>
    <w:rsid w:val="003C0AC9"/>
    <w:rsid w:val="003C0AD9"/>
    <w:rsid w:val="003C0CA4"/>
    <w:rsid w:val="003C10F5"/>
    <w:rsid w:val="003C148B"/>
    <w:rsid w:val="003C1492"/>
    <w:rsid w:val="003C1504"/>
    <w:rsid w:val="003C16D1"/>
    <w:rsid w:val="003C16DB"/>
    <w:rsid w:val="003C186B"/>
    <w:rsid w:val="003C1EC7"/>
    <w:rsid w:val="003C2022"/>
    <w:rsid w:val="003C235A"/>
    <w:rsid w:val="003C2368"/>
    <w:rsid w:val="003C266F"/>
    <w:rsid w:val="003C2ACF"/>
    <w:rsid w:val="003C2C89"/>
    <w:rsid w:val="003C2EF7"/>
    <w:rsid w:val="003C3050"/>
    <w:rsid w:val="003C334E"/>
    <w:rsid w:val="003C35E4"/>
    <w:rsid w:val="003C38A2"/>
    <w:rsid w:val="003C396F"/>
    <w:rsid w:val="003C3A56"/>
    <w:rsid w:val="003C3C42"/>
    <w:rsid w:val="003C3ECB"/>
    <w:rsid w:val="003C4159"/>
    <w:rsid w:val="003C45BA"/>
    <w:rsid w:val="003C4A26"/>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5A"/>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A04"/>
    <w:rsid w:val="003D3D83"/>
    <w:rsid w:val="003D3E95"/>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0A"/>
    <w:rsid w:val="003D68A6"/>
    <w:rsid w:val="003D6A88"/>
    <w:rsid w:val="003D6DB4"/>
    <w:rsid w:val="003D71AF"/>
    <w:rsid w:val="003D71FF"/>
    <w:rsid w:val="003D7237"/>
    <w:rsid w:val="003E00C6"/>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E3D"/>
    <w:rsid w:val="003E1EBB"/>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DE1"/>
    <w:rsid w:val="003F2FA4"/>
    <w:rsid w:val="003F3053"/>
    <w:rsid w:val="003F3230"/>
    <w:rsid w:val="003F32DB"/>
    <w:rsid w:val="003F387F"/>
    <w:rsid w:val="003F3DBC"/>
    <w:rsid w:val="003F4361"/>
    <w:rsid w:val="003F4491"/>
    <w:rsid w:val="003F45BE"/>
    <w:rsid w:val="003F468F"/>
    <w:rsid w:val="003F4758"/>
    <w:rsid w:val="003F48F3"/>
    <w:rsid w:val="003F5925"/>
    <w:rsid w:val="003F5AB8"/>
    <w:rsid w:val="003F5B20"/>
    <w:rsid w:val="003F5B7D"/>
    <w:rsid w:val="003F5DDF"/>
    <w:rsid w:val="003F5ECC"/>
    <w:rsid w:val="003F6B27"/>
    <w:rsid w:val="003F6C3B"/>
    <w:rsid w:val="003F6D25"/>
    <w:rsid w:val="003F7050"/>
    <w:rsid w:val="003F723D"/>
    <w:rsid w:val="003F7513"/>
    <w:rsid w:val="003F7838"/>
    <w:rsid w:val="003F798B"/>
    <w:rsid w:val="003F7B16"/>
    <w:rsid w:val="004001F0"/>
    <w:rsid w:val="004002B3"/>
    <w:rsid w:val="004002F3"/>
    <w:rsid w:val="004006DC"/>
    <w:rsid w:val="00400737"/>
    <w:rsid w:val="0040102B"/>
    <w:rsid w:val="00401084"/>
    <w:rsid w:val="00401318"/>
    <w:rsid w:val="004019E3"/>
    <w:rsid w:val="00401A86"/>
    <w:rsid w:val="00401B3E"/>
    <w:rsid w:val="00401BF5"/>
    <w:rsid w:val="00401CFF"/>
    <w:rsid w:val="00401E2B"/>
    <w:rsid w:val="00401F1C"/>
    <w:rsid w:val="00401F3B"/>
    <w:rsid w:val="00402117"/>
    <w:rsid w:val="00402263"/>
    <w:rsid w:val="00402619"/>
    <w:rsid w:val="00402644"/>
    <w:rsid w:val="004026C4"/>
    <w:rsid w:val="004027F6"/>
    <w:rsid w:val="00402B9F"/>
    <w:rsid w:val="00402F0B"/>
    <w:rsid w:val="00402F70"/>
    <w:rsid w:val="004033D5"/>
    <w:rsid w:val="0040378B"/>
    <w:rsid w:val="0040379C"/>
    <w:rsid w:val="00403A3A"/>
    <w:rsid w:val="00403A46"/>
    <w:rsid w:val="00403AAB"/>
    <w:rsid w:val="00404912"/>
    <w:rsid w:val="00404BD4"/>
    <w:rsid w:val="00405489"/>
    <w:rsid w:val="00405520"/>
    <w:rsid w:val="00405868"/>
    <w:rsid w:val="00405EDF"/>
    <w:rsid w:val="0040651D"/>
    <w:rsid w:val="00406534"/>
    <w:rsid w:val="004068B7"/>
    <w:rsid w:val="00406A3F"/>
    <w:rsid w:val="00406B49"/>
    <w:rsid w:val="00406B96"/>
    <w:rsid w:val="00406CE9"/>
    <w:rsid w:val="0040746A"/>
    <w:rsid w:val="00407803"/>
    <w:rsid w:val="00407942"/>
    <w:rsid w:val="00407AD9"/>
    <w:rsid w:val="0041034F"/>
    <w:rsid w:val="00410409"/>
    <w:rsid w:val="0041058E"/>
    <w:rsid w:val="004107A9"/>
    <w:rsid w:val="0041084B"/>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D5B"/>
    <w:rsid w:val="00415F15"/>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9B0"/>
    <w:rsid w:val="004219D7"/>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79A"/>
    <w:rsid w:val="00423C24"/>
    <w:rsid w:val="00423F98"/>
    <w:rsid w:val="00424078"/>
    <w:rsid w:val="00424203"/>
    <w:rsid w:val="00424543"/>
    <w:rsid w:val="004249E5"/>
    <w:rsid w:val="00424BBE"/>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31"/>
    <w:rsid w:val="00427E77"/>
    <w:rsid w:val="00427F08"/>
    <w:rsid w:val="00427F23"/>
    <w:rsid w:val="00430128"/>
    <w:rsid w:val="004302B1"/>
    <w:rsid w:val="004302F6"/>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187"/>
    <w:rsid w:val="0043325C"/>
    <w:rsid w:val="0043334F"/>
    <w:rsid w:val="004338E4"/>
    <w:rsid w:val="00433C05"/>
    <w:rsid w:val="00433C6E"/>
    <w:rsid w:val="004344A3"/>
    <w:rsid w:val="0043483B"/>
    <w:rsid w:val="004349BF"/>
    <w:rsid w:val="00434CED"/>
    <w:rsid w:val="0043557C"/>
    <w:rsid w:val="00435700"/>
    <w:rsid w:val="00435A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FB8"/>
    <w:rsid w:val="00440671"/>
    <w:rsid w:val="0044082B"/>
    <w:rsid w:val="00441555"/>
    <w:rsid w:val="00441872"/>
    <w:rsid w:val="004418CE"/>
    <w:rsid w:val="004419C5"/>
    <w:rsid w:val="00441D21"/>
    <w:rsid w:val="00442533"/>
    <w:rsid w:val="00442792"/>
    <w:rsid w:val="004428FC"/>
    <w:rsid w:val="00442A28"/>
    <w:rsid w:val="00442A6D"/>
    <w:rsid w:val="00442CEF"/>
    <w:rsid w:val="00443000"/>
    <w:rsid w:val="00443107"/>
    <w:rsid w:val="00443860"/>
    <w:rsid w:val="00444520"/>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A71"/>
    <w:rsid w:val="00446C89"/>
    <w:rsid w:val="00446DDE"/>
    <w:rsid w:val="00446E44"/>
    <w:rsid w:val="00447052"/>
    <w:rsid w:val="004472EE"/>
    <w:rsid w:val="004473DF"/>
    <w:rsid w:val="00447A42"/>
    <w:rsid w:val="00447BF7"/>
    <w:rsid w:val="004500A8"/>
    <w:rsid w:val="004502FE"/>
    <w:rsid w:val="0045069E"/>
    <w:rsid w:val="004506BA"/>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3223"/>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8A6"/>
    <w:rsid w:val="00460BA2"/>
    <w:rsid w:val="00460C9C"/>
    <w:rsid w:val="00460FBD"/>
    <w:rsid w:val="00461210"/>
    <w:rsid w:val="004614BB"/>
    <w:rsid w:val="004614D5"/>
    <w:rsid w:val="004615D9"/>
    <w:rsid w:val="0046166A"/>
    <w:rsid w:val="00461727"/>
    <w:rsid w:val="004617AC"/>
    <w:rsid w:val="00461BF3"/>
    <w:rsid w:val="00461DAB"/>
    <w:rsid w:val="004620E0"/>
    <w:rsid w:val="0046218A"/>
    <w:rsid w:val="0046218C"/>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D7D"/>
    <w:rsid w:val="00471068"/>
    <w:rsid w:val="004711E3"/>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EF6"/>
    <w:rsid w:val="00473F2E"/>
    <w:rsid w:val="00474937"/>
    <w:rsid w:val="0047496E"/>
    <w:rsid w:val="004749D5"/>
    <w:rsid w:val="00474D47"/>
    <w:rsid w:val="00474DA9"/>
    <w:rsid w:val="00474EB1"/>
    <w:rsid w:val="004752AC"/>
    <w:rsid w:val="0047530E"/>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BE4"/>
    <w:rsid w:val="00481E77"/>
    <w:rsid w:val="00481FF0"/>
    <w:rsid w:val="00482266"/>
    <w:rsid w:val="00482278"/>
    <w:rsid w:val="00482586"/>
    <w:rsid w:val="00482734"/>
    <w:rsid w:val="004828EE"/>
    <w:rsid w:val="0048294A"/>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6085"/>
    <w:rsid w:val="0048623F"/>
    <w:rsid w:val="00486260"/>
    <w:rsid w:val="004862A1"/>
    <w:rsid w:val="004862CF"/>
    <w:rsid w:val="004863C8"/>
    <w:rsid w:val="0048657C"/>
    <w:rsid w:val="00486678"/>
    <w:rsid w:val="0048686C"/>
    <w:rsid w:val="00486BCC"/>
    <w:rsid w:val="00486C2F"/>
    <w:rsid w:val="00486C5D"/>
    <w:rsid w:val="00486E9B"/>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2C2"/>
    <w:rsid w:val="00491331"/>
    <w:rsid w:val="004914F2"/>
    <w:rsid w:val="004915D5"/>
    <w:rsid w:val="0049165A"/>
    <w:rsid w:val="004917C2"/>
    <w:rsid w:val="0049208E"/>
    <w:rsid w:val="00492489"/>
    <w:rsid w:val="004925AA"/>
    <w:rsid w:val="0049282D"/>
    <w:rsid w:val="00492C26"/>
    <w:rsid w:val="00493116"/>
    <w:rsid w:val="00493184"/>
    <w:rsid w:val="00493277"/>
    <w:rsid w:val="00493391"/>
    <w:rsid w:val="00493752"/>
    <w:rsid w:val="00493A07"/>
    <w:rsid w:val="00493B45"/>
    <w:rsid w:val="00493D84"/>
    <w:rsid w:val="00493FBD"/>
    <w:rsid w:val="00494099"/>
    <w:rsid w:val="004944BD"/>
    <w:rsid w:val="00494566"/>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69"/>
    <w:rsid w:val="00495AA6"/>
    <w:rsid w:val="00495AB7"/>
    <w:rsid w:val="00495BDB"/>
    <w:rsid w:val="00495D80"/>
    <w:rsid w:val="00495E13"/>
    <w:rsid w:val="00495E45"/>
    <w:rsid w:val="00495FE8"/>
    <w:rsid w:val="0049634B"/>
    <w:rsid w:val="004965DC"/>
    <w:rsid w:val="00496620"/>
    <w:rsid w:val="00496746"/>
    <w:rsid w:val="004967E5"/>
    <w:rsid w:val="00496A0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7B"/>
    <w:rsid w:val="004A1E50"/>
    <w:rsid w:val="004A1E58"/>
    <w:rsid w:val="004A201B"/>
    <w:rsid w:val="004A21A4"/>
    <w:rsid w:val="004A2498"/>
    <w:rsid w:val="004A265F"/>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262"/>
    <w:rsid w:val="004A53A0"/>
    <w:rsid w:val="004A610F"/>
    <w:rsid w:val="004A62DD"/>
    <w:rsid w:val="004A6D42"/>
    <w:rsid w:val="004A6E09"/>
    <w:rsid w:val="004A7237"/>
    <w:rsid w:val="004A772B"/>
    <w:rsid w:val="004A7D42"/>
    <w:rsid w:val="004A7E09"/>
    <w:rsid w:val="004B037A"/>
    <w:rsid w:val="004B07D7"/>
    <w:rsid w:val="004B0894"/>
    <w:rsid w:val="004B09CD"/>
    <w:rsid w:val="004B0C59"/>
    <w:rsid w:val="004B0D2F"/>
    <w:rsid w:val="004B0F75"/>
    <w:rsid w:val="004B143F"/>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F4"/>
    <w:rsid w:val="004B480F"/>
    <w:rsid w:val="004B4A6B"/>
    <w:rsid w:val="004B4FFE"/>
    <w:rsid w:val="004B501F"/>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3EE"/>
    <w:rsid w:val="004B74FF"/>
    <w:rsid w:val="004B7530"/>
    <w:rsid w:val="004B7909"/>
    <w:rsid w:val="004B7B0B"/>
    <w:rsid w:val="004B7CAD"/>
    <w:rsid w:val="004C057E"/>
    <w:rsid w:val="004C097C"/>
    <w:rsid w:val="004C0C85"/>
    <w:rsid w:val="004C0D5E"/>
    <w:rsid w:val="004C1141"/>
    <w:rsid w:val="004C1222"/>
    <w:rsid w:val="004C1530"/>
    <w:rsid w:val="004C15A0"/>
    <w:rsid w:val="004C1648"/>
    <w:rsid w:val="004C1904"/>
    <w:rsid w:val="004C1A5C"/>
    <w:rsid w:val="004C1B63"/>
    <w:rsid w:val="004C1E39"/>
    <w:rsid w:val="004C1EE6"/>
    <w:rsid w:val="004C2046"/>
    <w:rsid w:val="004C224B"/>
    <w:rsid w:val="004C237F"/>
    <w:rsid w:val="004C2705"/>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591"/>
    <w:rsid w:val="004C46E8"/>
    <w:rsid w:val="004C49D4"/>
    <w:rsid w:val="004C4C4F"/>
    <w:rsid w:val="004C4D14"/>
    <w:rsid w:val="004C4D4E"/>
    <w:rsid w:val="004C4DB8"/>
    <w:rsid w:val="004C5201"/>
    <w:rsid w:val="004C5712"/>
    <w:rsid w:val="004C5AEF"/>
    <w:rsid w:val="004C5E81"/>
    <w:rsid w:val="004C5F07"/>
    <w:rsid w:val="004C6209"/>
    <w:rsid w:val="004C657F"/>
    <w:rsid w:val="004C680C"/>
    <w:rsid w:val="004C6938"/>
    <w:rsid w:val="004C6B07"/>
    <w:rsid w:val="004C6D53"/>
    <w:rsid w:val="004C6EAD"/>
    <w:rsid w:val="004C7481"/>
    <w:rsid w:val="004C7719"/>
    <w:rsid w:val="004C795A"/>
    <w:rsid w:val="004C7D10"/>
    <w:rsid w:val="004C7F15"/>
    <w:rsid w:val="004D00AA"/>
    <w:rsid w:val="004D0109"/>
    <w:rsid w:val="004D072B"/>
    <w:rsid w:val="004D0839"/>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37"/>
    <w:rsid w:val="004D5098"/>
    <w:rsid w:val="004D5279"/>
    <w:rsid w:val="004D5399"/>
    <w:rsid w:val="004D53E9"/>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873"/>
    <w:rsid w:val="004D79B6"/>
    <w:rsid w:val="004D7B1C"/>
    <w:rsid w:val="004D7CB8"/>
    <w:rsid w:val="004D7E8D"/>
    <w:rsid w:val="004D7F33"/>
    <w:rsid w:val="004E0047"/>
    <w:rsid w:val="004E004C"/>
    <w:rsid w:val="004E01EA"/>
    <w:rsid w:val="004E0DC8"/>
    <w:rsid w:val="004E0E01"/>
    <w:rsid w:val="004E173E"/>
    <w:rsid w:val="004E1853"/>
    <w:rsid w:val="004E19A5"/>
    <w:rsid w:val="004E1C7D"/>
    <w:rsid w:val="004E1D9E"/>
    <w:rsid w:val="004E1EFF"/>
    <w:rsid w:val="004E1FA7"/>
    <w:rsid w:val="004E2218"/>
    <w:rsid w:val="004E22E0"/>
    <w:rsid w:val="004E2720"/>
    <w:rsid w:val="004E27A7"/>
    <w:rsid w:val="004E27AB"/>
    <w:rsid w:val="004E2EB0"/>
    <w:rsid w:val="004E3510"/>
    <w:rsid w:val="004E3751"/>
    <w:rsid w:val="004E391A"/>
    <w:rsid w:val="004E39E9"/>
    <w:rsid w:val="004E3B47"/>
    <w:rsid w:val="004E3C31"/>
    <w:rsid w:val="004E3DB0"/>
    <w:rsid w:val="004E421D"/>
    <w:rsid w:val="004E43F6"/>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81"/>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001"/>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BA"/>
    <w:rsid w:val="004F54C4"/>
    <w:rsid w:val="004F5720"/>
    <w:rsid w:val="004F5835"/>
    <w:rsid w:val="004F592C"/>
    <w:rsid w:val="004F5C45"/>
    <w:rsid w:val="004F5D9F"/>
    <w:rsid w:val="004F5E38"/>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20B2"/>
    <w:rsid w:val="0050229C"/>
    <w:rsid w:val="00502ABB"/>
    <w:rsid w:val="00502C27"/>
    <w:rsid w:val="00502CE3"/>
    <w:rsid w:val="00503065"/>
    <w:rsid w:val="005030F1"/>
    <w:rsid w:val="00503185"/>
    <w:rsid w:val="005031E2"/>
    <w:rsid w:val="00503364"/>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6B"/>
    <w:rsid w:val="00507A05"/>
    <w:rsid w:val="00507E56"/>
    <w:rsid w:val="00507F6F"/>
    <w:rsid w:val="0051017D"/>
    <w:rsid w:val="005103F5"/>
    <w:rsid w:val="00510608"/>
    <w:rsid w:val="005107E0"/>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604"/>
    <w:rsid w:val="0051666F"/>
    <w:rsid w:val="0051672E"/>
    <w:rsid w:val="00516C57"/>
    <w:rsid w:val="00516E36"/>
    <w:rsid w:val="00516E83"/>
    <w:rsid w:val="00516FD9"/>
    <w:rsid w:val="00517028"/>
    <w:rsid w:val="00517404"/>
    <w:rsid w:val="00517508"/>
    <w:rsid w:val="00517DA6"/>
    <w:rsid w:val="00517F97"/>
    <w:rsid w:val="00520139"/>
    <w:rsid w:val="00520198"/>
    <w:rsid w:val="00520469"/>
    <w:rsid w:val="005205E4"/>
    <w:rsid w:val="00520624"/>
    <w:rsid w:val="00520804"/>
    <w:rsid w:val="0052083B"/>
    <w:rsid w:val="0052085A"/>
    <w:rsid w:val="00520877"/>
    <w:rsid w:val="00520A8B"/>
    <w:rsid w:val="005210CD"/>
    <w:rsid w:val="0052110E"/>
    <w:rsid w:val="00521261"/>
    <w:rsid w:val="005212D9"/>
    <w:rsid w:val="00521460"/>
    <w:rsid w:val="0052183C"/>
    <w:rsid w:val="00521B35"/>
    <w:rsid w:val="00521D0C"/>
    <w:rsid w:val="00521FAD"/>
    <w:rsid w:val="00521FB3"/>
    <w:rsid w:val="005223DB"/>
    <w:rsid w:val="00522533"/>
    <w:rsid w:val="005226E6"/>
    <w:rsid w:val="005229D2"/>
    <w:rsid w:val="00522D09"/>
    <w:rsid w:val="00522E34"/>
    <w:rsid w:val="00522E7F"/>
    <w:rsid w:val="00523158"/>
    <w:rsid w:val="0052324C"/>
    <w:rsid w:val="00523364"/>
    <w:rsid w:val="0052340C"/>
    <w:rsid w:val="0052346E"/>
    <w:rsid w:val="005235B6"/>
    <w:rsid w:val="00523694"/>
    <w:rsid w:val="005236A2"/>
    <w:rsid w:val="005237B8"/>
    <w:rsid w:val="00523C11"/>
    <w:rsid w:val="00523C28"/>
    <w:rsid w:val="005240B0"/>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BC0"/>
    <w:rsid w:val="00533F1E"/>
    <w:rsid w:val="0053458E"/>
    <w:rsid w:val="0053463F"/>
    <w:rsid w:val="00534820"/>
    <w:rsid w:val="0053487F"/>
    <w:rsid w:val="00534AB0"/>
    <w:rsid w:val="00534D62"/>
    <w:rsid w:val="00534EC2"/>
    <w:rsid w:val="00535038"/>
    <w:rsid w:val="00535073"/>
    <w:rsid w:val="00535213"/>
    <w:rsid w:val="0053552F"/>
    <w:rsid w:val="005357F4"/>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41F"/>
    <w:rsid w:val="00542889"/>
    <w:rsid w:val="005428C0"/>
    <w:rsid w:val="00542AAC"/>
    <w:rsid w:val="00542F1E"/>
    <w:rsid w:val="00542FC0"/>
    <w:rsid w:val="005433A4"/>
    <w:rsid w:val="0054391B"/>
    <w:rsid w:val="0054397A"/>
    <w:rsid w:val="00543C20"/>
    <w:rsid w:val="00543E9B"/>
    <w:rsid w:val="00544899"/>
    <w:rsid w:val="00544A15"/>
    <w:rsid w:val="00544A59"/>
    <w:rsid w:val="00545402"/>
    <w:rsid w:val="0054545B"/>
    <w:rsid w:val="005457B3"/>
    <w:rsid w:val="00545FDB"/>
    <w:rsid w:val="00545FE7"/>
    <w:rsid w:val="00546039"/>
    <w:rsid w:val="005461DD"/>
    <w:rsid w:val="005461F8"/>
    <w:rsid w:val="0054627D"/>
    <w:rsid w:val="00546520"/>
    <w:rsid w:val="00546EA1"/>
    <w:rsid w:val="005476FB"/>
    <w:rsid w:val="00547770"/>
    <w:rsid w:val="00547937"/>
    <w:rsid w:val="00547C08"/>
    <w:rsid w:val="0055017F"/>
    <w:rsid w:val="00550727"/>
    <w:rsid w:val="00550C08"/>
    <w:rsid w:val="0055101D"/>
    <w:rsid w:val="0055129D"/>
    <w:rsid w:val="005515A0"/>
    <w:rsid w:val="00551641"/>
    <w:rsid w:val="00551B11"/>
    <w:rsid w:val="00551BB6"/>
    <w:rsid w:val="0055204C"/>
    <w:rsid w:val="0055220C"/>
    <w:rsid w:val="00552339"/>
    <w:rsid w:val="005524CF"/>
    <w:rsid w:val="005529E3"/>
    <w:rsid w:val="00552BE1"/>
    <w:rsid w:val="00552EC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E46"/>
    <w:rsid w:val="00554FB7"/>
    <w:rsid w:val="00555512"/>
    <w:rsid w:val="0055560A"/>
    <w:rsid w:val="0055574E"/>
    <w:rsid w:val="0055578F"/>
    <w:rsid w:val="005557A4"/>
    <w:rsid w:val="00555D53"/>
    <w:rsid w:val="00556244"/>
    <w:rsid w:val="005565FC"/>
    <w:rsid w:val="0055681D"/>
    <w:rsid w:val="005568B5"/>
    <w:rsid w:val="00556BF7"/>
    <w:rsid w:val="0055717D"/>
    <w:rsid w:val="00557222"/>
    <w:rsid w:val="00557673"/>
    <w:rsid w:val="0055767A"/>
    <w:rsid w:val="005576D1"/>
    <w:rsid w:val="005577D4"/>
    <w:rsid w:val="00557962"/>
    <w:rsid w:val="00557967"/>
    <w:rsid w:val="00557A8C"/>
    <w:rsid w:val="00557FF2"/>
    <w:rsid w:val="00560672"/>
    <w:rsid w:val="00560771"/>
    <w:rsid w:val="005607C6"/>
    <w:rsid w:val="00560C8F"/>
    <w:rsid w:val="00560E01"/>
    <w:rsid w:val="00561004"/>
    <w:rsid w:val="00561046"/>
    <w:rsid w:val="00561376"/>
    <w:rsid w:val="005613D6"/>
    <w:rsid w:val="00561A66"/>
    <w:rsid w:val="00561BC4"/>
    <w:rsid w:val="00561E19"/>
    <w:rsid w:val="00561E66"/>
    <w:rsid w:val="00561EAF"/>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9CA"/>
    <w:rsid w:val="00565D3D"/>
    <w:rsid w:val="00565DF7"/>
    <w:rsid w:val="00565F76"/>
    <w:rsid w:val="0056650A"/>
    <w:rsid w:val="005665CE"/>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85D"/>
    <w:rsid w:val="00573959"/>
    <w:rsid w:val="00573A12"/>
    <w:rsid w:val="00573E1C"/>
    <w:rsid w:val="005741D5"/>
    <w:rsid w:val="005744C5"/>
    <w:rsid w:val="00574513"/>
    <w:rsid w:val="00574620"/>
    <w:rsid w:val="005747DA"/>
    <w:rsid w:val="00574924"/>
    <w:rsid w:val="00574AE1"/>
    <w:rsid w:val="0057542F"/>
    <w:rsid w:val="00575723"/>
    <w:rsid w:val="005758E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B80"/>
    <w:rsid w:val="00580C39"/>
    <w:rsid w:val="00580C49"/>
    <w:rsid w:val="00580C7F"/>
    <w:rsid w:val="00581225"/>
    <w:rsid w:val="005814A6"/>
    <w:rsid w:val="00581830"/>
    <w:rsid w:val="00581994"/>
    <w:rsid w:val="00581BC8"/>
    <w:rsid w:val="00581ED4"/>
    <w:rsid w:val="00581FE2"/>
    <w:rsid w:val="005826FD"/>
    <w:rsid w:val="005828C2"/>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195E"/>
    <w:rsid w:val="00592244"/>
    <w:rsid w:val="0059229B"/>
    <w:rsid w:val="0059265A"/>
    <w:rsid w:val="0059285C"/>
    <w:rsid w:val="00592DB0"/>
    <w:rsid w:val="00592DD2"/>
    <w:rsid w:val="00592DF8"/>
    <w:rsid w:val="00593A30"/>
    <w:rsid w:val="00593D64"/>
    <w:rsid w:val="00593F2D"/>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C9F"/>
    <w:rsid w:val="00596CB4"/>
    <w:rsid w:val="00596CB7"/>
    <w:rsid w:val="00596E83"/>
    <w:rsid w:val="00596F9B"/>
    <w:rsid w:val="00597568"/>
    <w:rsid w:val="005977A4"/>
    <w:rsid w:val="005977AB"/>
    <w:rsid w:val="00597944"/>
    <w:rsid w:val="00597AEB"/>
    <w:rsid w:val="00597DDD"/>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B3E"/>
    <w:rsid w:val="005A405F"/>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EB7"/>
    <w:rsid w:val="005A6F47"/>
    <w:rsid w:val="005A7175"/>
    <w:rsid w:val="005A73BE"/>
    <w:rsid w:val="005A7533"/>
    <w:rsid w:val="005A7964"/>
    <w:rsid w:val="005A7B77"/>
    <w:rsid w:val="005B0139"/>
    <w:rsid w:val="005B026E"/>
    <w:rsid w:val="005B0325"/>
    <w:rsid w:val="005B0741"/>
    <w:rsid w:val="005B0745"/>
    <w:rsid w:val="005B0942"/>
    <w:rsid w:val="005B1254"/>
    <w:rsid w:val="005B1411"/>
    <w:rsid w:val="005B14FB"/>
    <w:rsid w:val="005B1BC4"/>
    <w:rsid w:val="005B1C2B"/>
    <w:rsid w:val="005B1C55"/>
    <w:rsid w:val="005B22A0"/>
    <w:rsid w:val="005B264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C2D"/>
    <w:rsid w:val="005C0D64"/>
    <w:rsid w:val="005C1215"/>
    <w:rsid w:val="005C1227"/>
    <w:rsid w:val="005C14B7"/>
    <w:rsid w:val="005C14BA"/>
    <w:rsid w:val="005C1AAD"/>
    <w:rsid w:val="005C1B8E"/>
    <w:rsid w:val="005C1DE6"/>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CE7"/>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6E"/>
    <w:rsid w:val="005C691D"/>
    <w:rsid w:val="005C6B58"/>
    <w:rsid w:val="005C6D2A"/>
    <w:rsid w:val="005C6F89"/>
    <w:rsid w:val="005C6FCB"/>
    <w:rsid w:val="005C72ED"/>
    <w:rsid w:val="005C76EF"/>
    <w:rsid w:val="005C7804"/>
    <w:rsid w:val="005C78FC"/>
    <w:rsid w:val="005C7BD0"/>
    <w:rsid w:val="005D012A"/>
    <w:rsid w:val="005D05C3"/>
    <w:rsid w:val="005D0644"/>
    <w:rsid w:val="005D068A"/>
    <w:rsid w:val="005D073B"/>
    <w:rsid w:val="005D08F8"/>
    <w:rsid w:val="005D09C3"/>
    <w:rsid w:val="005D0A8B"/>
    <w:rsid w:val="005D14B3"/>
    <w:rsid w:val="005D1525"/>
    <w:rsid w:val="005D16D5"/>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99E"/>
    <w:rsid w:val="005D4F49"/>
    <w:rsid w:val="005D5092"/>
    <w:rsid w:val="005D54B8"/>
    <w:rsid w:val="005D569E"/>
    <w:rsid w:val="005D582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C90"/>
    <w:rsid w:val="005E1D07"/>
    <w:rsid w:val="005E25BD"/>
    <w:rsid w:val="005E262F"/>
    <w:rsid w:val="005E31D0"/>
    <w:rsid w:val="005E37A0"/>
    <w:rsid w:val="005E39BC"/>
    <w:rsid w:val="005E3A14"/>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E2F"/>
    <w:rsid w:val="005E5E58"/>
    <w:rsid w:val="005E6161"/>
    <w:rsid w:val="005E6544"/>
    <w:rsid w:val="005E6625"/>
    <w:rsid w:val="005E6706"/>
    <w:rsid w:val="005E6886"/>
    <w:rsid w:val="005E6899"/>
    <w:rsid w:val="005E68BC"/>
    <w:rsid w:val="005E6D68"/>
    <w:rsid w:val="005E6E4F"/>
    <w:rsid w:val="005E703A"/>
    <w:rsid w:val="005E7182"/>
    <w:rsid w:val="005E71D1"/>
    <w:rsid w:val="005E74E1"/>
    <w:rsid w:val="005E75CB"/>
    <w:rsid w:val="005E7A7A"/>
    <w:rsid w:val="005E7ACE"/>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2691"/>
    <w:rsid w:val="005F26F0"/>
    <w:rsid w:val="005F2723"/>
    <w:rsid w:val="005F2E2B"/>
    <w:rsid w:val="005F2F34"/>
    <w:rsid w:val="005F30DE"/>
    <w:rsid w:val="005F3397"/>
    <w:rsid w:val="005F3488"/>
    <w:rsid w:val="005F393E"/>
    <w:rsid w:val="005F39F1"/>
    <w:rsid w:val="005F3A36"/>
    <w:rsid w:val="005F3B89"/>
    <w:rsid w:val="005F3DD0"/>
    <w:rsid w:val="005F3E25"/>
    <w:rsid w:val="005F4493"/>
    <w:rsid w:val="005F45B8"/>
    <w:rsid w:val="005F46BD"/>
    <w:rsid w:val="005F482E"/>
    <w:rsid w:val="005F48D2"/>
    <w:rsid w:val="005F49B9"/>
    <w:rsid w:val="005F4A2F"/>
    <w:rsid w:val="005F4F8A"/>
    <w:rsid w:val="005F56DC"/>
    <w:rsid w:val="005F576B"/>
    <w:rsid w:val="005F5EC0"/>
    <w:rsid w:val="005F614D"/>
    <w:rsid w:val="005F62AC"/>
    <w:rsid w:val="005F65F0"/>
    <w:rsid w:val="005F6639"/>
    <w:rsid w:val="005F6863"/>
    <w:rsid w:val="005F6B8C"/>
    <w:rsid w:val="005F6D15"/>
    <w:rsid w:val="005F6F49"/>
    <w:rsid w:val="005F7152"/>
    <w:rsid w:val="005F7747"/>
    <w:rsid w:val="005F7E87"/>
    <w:rsid w:val="0060001B"/>
    <w:rsid w:val="006002A4"/>
    <w:rsid w:val="00600C77"/>
    <w:rsid w:val="0060154B"/>
    <w:rsid w:val="0060172A"/>
    <w:rsid w:val="00601A01"/>
    <w:rsid w:val="00601AD6"/>
    <w:rsid w:val="00601B3B"/>
    <w:rsid w:val="00601B6D"/>
    <w:rsid w:val="00602002"/>
    <w:rsid w:val="006024E2"/>
    <w:rsid w:val="00602669"/>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75"/>
    <w:rsid w:val="006077EF"/>
    <w:rsid w:val="00607A2E"/>
    <w:rsid w:val="00607CE7"/>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DCC"/>
    <w:rsid w:val="00612194"/>
    <w:rsid w:val="00612439"/>
    <w:rsid w:val="00612588"/>
    <w:rsid w:val="0061258A"/>
    <w:rsid w:val="00612F3C"/>
    <w:rsid w:val="006130C0"/>
    <w:rsid w:val="00613147"/>
    <w:rsid w:val="006132C6"/>
    <w:rsid w:val="00613425"/>
    <w:rsid w:val="006135A0"/>
    <w:rsid w:val="00613A36"/>
    <w:rsid w:val="00614320"/>
    <w:rsid w:val="00614784"/>
    <w:rsid w:val="00614B53"/>
    <w:rsid w:val="00614C50"/>
    <w:rsid w:val="00614CD1"/>
    <w:rsid w:val="00614E00"/>
    <w:rsid w:val="00614E5C"/>
    <w:rsid w:val="00615074"/>
    <w:rsid w:val="00615113"/>
    <w:rsid w:val="00615369"/>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C48"/>
    <w:rsid w:val="00617CB4"/>
    <w:rsid w:val="00617DC5"/>
    <w:rsid w:val="00617EAB"/>
    <w:rsid w:val="00617FAC"/>
    <w:rsid w:val="0062011A"/>
    <w:rsid w:val="006201BD"/>
    <w:rsid w:val="00620296"/>
    <w:rsid w:val="00620462"/>
    <w:rsid w:val="006205A3"/>
    <w:rsid w:val="006206B2"/>
    <w:rsid w:val="00620829"/>
    <w:rsid w:val="00620880"/>
    <w:rsid w:val="00620DB9"/>
    <w:rsid w:val="00620F5F"/>
    <w:rsid w:val="00620F68"/>
    <w:rsid w:val="00621438"/>
    <w:rsid w:val="0062154F"/>
    <w:rsid w:val="006215B9"/>
    <w:rsid w:val="00621B09"/>
    <w:rsid w:val="00621F28"/>
    <w:rsid w:val="00622153"/>
    <w:rsid w:val="00622297"/>
    <w:rsid w:val="006225A6"/>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CD1"/>
    <w:rsid w:val="0063149D"/>
    <w:rsid w:val="00631640"/>
    <w:rsid w:val="00631843"/>
    <w:rsid w:val="00631ADB"/>
    <w:rsid w:val="00631BF4"/>
    <w:rsid w:val="00631CE4"/>
    <w:rsid w:val="00631CF2"/>
    <w:rsid w:val="006323EE"/>
    <w:rsid w:val="006326DA"/>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35D"/>
    <w:rsid w:val="00636561"/>
    <w:rsid w:val="006366B7"/>
    <w:rsid w:val="00636736"/>
    <w:rsid w:val="00636B21"/>
    <w:rsid w:val="00636C2F"/>
    <w:rsid w:val="00637057"/>
    <w:rsid w:val="006370C8"/>
    <w:rsid w:val="00637369"/>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AD9"/>
    <w:rsid w:val="00643B24"/>
    <w:rsid w:val="0064404E"/>
    <w:rsid w:val="0064463A"/>
    <w:rsid w:val="0064486B"/>
    <w:rsid w:val="00644D23"/>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C82"/>
    <w:rsid w:val="00646CEF"/>
    <w:rsid w:val="00646DAD"/>
    <w:rsid w:val="00646E16"/>
    <w:rsid w:val="00646E31"/>
    <w:rsid w:val="006471B0"/>
    <w:rsid w:val="006475CD"/>
    <w:rsid w:val="00647B1A"/>
    <w:rsid w:val="00647C0E"/>
    <w:rsid w:val="00647C5E"/>
    <w:rsid w:val="00647E39"/>
    <w:rsid w:val="00647F39"/>
    <w:rsid w:val="00650143"/>
    <w:rsid w:val="006501B0"/>
    <w:rsid w:val="006505BD"/>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30CF"/>
    <w:rsid w:val="0065316C"/>
    <w:rsid w:val="00653296"/>
    <w:rsid w:val="00653342"/>
    <w:rsid w:val="00653438"/>
    <w:rsid w:val="00653673"/>
    <w:rsid w:val="00653763"/>
    <w:rsid w:val="00653D49"/>
    <w:rsid w:val="00653FD4"/>
    <w:rsid w:val="006542DE"/>
    <w:rsid w:val="006543A8"/>
    <w:rsid w:val="006548A6"/>
    <w:rsid w:val="00654B12"/>
    <w:rsid w:val="00655078"/>
    <w:rsid w:val="006550B8"/>
    <w:rsid w:val="0065510F"/>
    <w:rsid w:val="00655156"/>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09FD"/>
    <w:rsid w:val="00661401"/>
    <w:rsid w:val="00661629"/>
    <w:rsid w:val="0066166B"/>
    <w:rsid w:val="00661670"/>
    <w:rsid w:val="00661734"/>
    <w:rsid w:val="00661775"/>
    <w:rsid w:val="00661884"/>
    <w:rsid w:val="00661B6C"/>
    <w:rsid w:val="00661C2F"/>
    <w:rsid w:val="00661CD9"/>
    <w:rsid w:val="00662060"/>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89"/>
    <w:rsid w:val="006667A5"/>
    <w:rsid w:val="006669F1"/>
    <w:rsid w:val="00666A3B"/>
    <w:rsid w:val="00666AE8"/>
    <w:rsid w:val="00666CF9"/>
    <w:rsid w:val="00666DE7"/>
    <w:rsid w:val="00666DEE"/>
    <w:rsid w:val="00666EB8"/>
    <w:rsid w:val="00667058"/>
    <w:rsid w:val="00667313"/>
    <w:rsid w:val="0066743E"/>
    <w:rsid w:val="0066748C"/>
    <w:rsid w:val="006678B0"/>
    <w:rsid w:val="00670133"/>
    <w:rsid w:val="0067016F"/>
    <w:rsid w:val="0067034F"/>
    <w:rsid w:val="00670576"/>
    <w:rsid w:val="00670F28"/>
    <w:rsid w:val="0067118C"/>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D4"/>
    <w:rsid w:val="00673E0F"/>
    <w:rsid w:val="00674113"/>
    <w:rsid w:val="0067413A"/>
    <w:rsid w:val="006749C5"/>
    <w:rsid w:val="00674A3E"/>
    <w:rsid w:val="00674BD8"/>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E1C"/>
    <w:rsid w:val="00681123"/>
    <w:rsid w:val="00681137"/>
    <w:rsid w:val="00681173"/>
    <w:rsid w:val="00681A0A"/>
    <w:rsid w:val="00681B53"/>
    <w:rsid w:val="00681D63"/>
    <w:rsid w:val="00681DEA"/>
    <w:rsid w:val="00681EEE"/>
    <w:rsid w:val="00682052"/>
    <w:rsid w:val="00682419"/>
    <w:rsid w:val="00682502"/>
    <w:rsid w:val="006825A8"/>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95"/>
    <w:rsid w:val="00690876"/>
    <w:rsid w:val="00690A2F"/>
    <w:rsid w:val="00691677"/>
    <w:rsid w:val="0069196D"/>
    <w:rsid w:val="00691A6B"/>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402E"/>
    <w:rsid w:val="0069464E"/>
    <w:rsid w:val="00694907"/>
    <w:rsid w:val="00694EA4"/>
    <w:rsid w:val="00694F5D"/>
    <w:rsid w:val="00694F81"/>
    <w:rsid w:val="00695024"/>
    <w:rsid w:val="00695198"/>
    <w:rsid w:val="006956CF"/>
    <w:rsid w:val="0069590D"/>
    <w:rsid w:val="00695B59"/>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E74"/>
    <w:rsid w:val="00697F06"/>
    <w:rsid w:val="00697F11"/>
    <w:rsid w:val="006A00C2"/>
    <w:rsid w:val="006A01E7"/>
    <w:rsid w:val="006A03E8"/>
    <w:rsid w:val="006A0439"/>
    <w:rsid w:val="006A079D"/>
    <w:rsid w:val="006A07B8"/>
    <w:rsid w:val="006A08A8"/>
    <w:rsid w:val="006A0A26"/>
    <w:rsid w:val="006A0ACF"/>
    <w:rsid w:val="006A0D83"/>
    <w:rsid w:val="006A103C"/>
    <w:rsid w:val="006A11CE"/>
    <w:rsid w:val="006A126F"/>
    <w:rsid w:val="006A1380"/>
    <w:rsid w:val="006A1A0B"/>
    <w:rsid w:val="006A1D58"/>
    <w:rsid w:val="006A2596"/>
    <w:rsid w:val="006A25DB"/>
    <w:rsid w:val="006A260C"/>
    <w:rsid w:val="006A285F"/>
    <w:rsid w:val="006A2F31"/>
    <w:rsid w:val="006A2F3C"/>
    <w:rsid w:val="006A306C"/>
    <w:rsid w:val="006A3146"/>
    <w:rsid w:val="006A3429"/>
    <w:rsid w:val="006A36CD"/>
    <w:rsid w:val="006A3764"/>
    <w:rsid w:val="006A39F3"/>
    <w:rsid w:val="006A3B97"/>
    <w:rsid w:val="006A3E06"/>
    <w:rsid w:val="006A3E39"/>
    <w:rsid w:val="006A400C"/>
    <w:rsid w:val="006A44B3"/>
    <w:rsid w:val="006A46A0"/>
    <w:rsid w:val="006A46EE"/>
    <w:rsid w:val="006A4A2D"/>
    <w:rsid w:val="006A4B4D"/>
    <w:rsid w:val="006A527A"/>
    <w:rsid w:val="006A5358"/>
    <w:rsid w:val="006A5467"/>
    <w:rsid w:val="006A54C5"/>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3A"/>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C50"/>
    <w:rsid w:val="006C2F6F"/>
    <w:rsid w:val="006C3112"/>
    <w:rsid w:val="006C313E"/>
    <w:rsid w:val="006C3373"/>
    <w:rsid w:val="006C3992"/>
    <w:rsid w:val="006C3B80"/>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524"/>
    <w:rsid w:val="006D172D"/>
    <w:rsid w:val="006D1AA8"/>
    <w:rsid w:val="006D1C16"/>
    <w:rsid w:val="006D1FE0"/>
    <w:rsid w:val="006D23D3"/>
    <w:rsid w:val="006D24AB"/>
    <w:rsid w:val="006D2533"/>
    <w:rsid w:val="006D2715"/>
    <w:rsid w:val="006D28D9"/>
    <w:rsid w:val="006D2BBA"/>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7B5"/>
    <w:rsid w:val="006E281A"/>
    <w:rsid w:val="006E2A41"/>
    <w:rsid w:val="006E2B58"/>
    <w:rsid w:val="006E2ECC"/>
    <w:rsid w:val="006E2FB0"/>
    <w:rsid w:val="006E3717"/>
    <w:rsid w:val="006E3B8C"/>
    <w:rsid w:val="006E3D4E"/>
    <w:rsid w:val="006E3D56"/>
    <w:rsid w:val="006E4098"/>
    <w:rsid w:val="006E428E"/>
    <w:rsid w:val="006E4403"/>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61B"/>
    <w:rsid w:val="006E6BA3"/>
    <w:rsid w:val="006E6C69"/>
    <w:rsid w:val="006E6DC2"/>
    <w:rsid w:val="006E6E94"/>
    <w:rsid w:val="006E6EC8"/>
    <w:rsid w:val="006E6F18"/>
    <w:rsid w:val="006E720D"/>
    <w:rsid w:val="006E73BC"/>
    <w:rsid w:val="006E7A66"/>
    <w:rsid w:val="006F01C0"/>
    <w:rsid w:val="006F0340"/>
    <w:rsid w:val="006F0415"/>
    <w:rsid w:val="006F054F"/>
    <w:rsid w:val="006F0AF9"/>
    <w:rsid w:val="006F0C28"/>
    <w:rsid w:val="006F0C2B"/>
    <w:rsid w:val="006F0DD9"/>
    <w:rsid w:val="006F0E8A"/>
    <w:rsid w:val="006F0FBD"/>
    <w:rsid w:val="006F1247"/>
    <w:rsid w:val="006F126E"/>
    <w:rsid w:val="006F15CB"/>
    <w:rsid w:val="006F16A9"/>
    <w:rsid w:val="006F19D7"/>
    <w:rsid w:val="006F1A65"/>
    <w:rsid w:val="006F1E98"/>
    <w:rsid w:val="006F1F32"/>
    <w:rsid w:val="006F1FBF"/>
    <w:rsid w:val="006F2460"/>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621"/>
    <w:rsid w:val="006F572C"/>
    <w:rsid w:val="006F593A"/>
    <w:rsid w:val="006F5DED"/>
    <w:rsid w:val="006F5EB5"/>
    <w:rsid w:val="006F5FCF"/>
    <w:rsid w:val="006F62EC"/>
    <w:rsid w:val="006F6355"/>
    <w:rsid w:val="006F6557"/>
    <w:rsid w:val="006F659C"/>
    <w:rsid w:val="006F6A79"/>
    <w:rsid w:val="006F6DC2"/>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7FF"/>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EBD"/>
    <w:rsid w:val="00705024"/>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017"/>
    <w:rsid w:val="0071117B"/>
    <w:rsid w:val="007113D6"/>
    <w:rsid w:val="00711412"/>
    <w:rsid w:val="007114C3"/>
    <w:rsid w:val="00711519"/>
    <w:rsid w:val="00711528"/>
    <w:rsid w:val="00711837"/>
    <w:rsid w:val="00711E13"/>
    <w:rsid w:val="007121AC"/>
    <w:rsid w:val="00712269"/>
    <w:rsid w:val="007125B3"/>
    <w:rsid w:val="0071289D"/>
    <w:rsid w:val="00712C5E"/>
    <w:rsid w:val="00712EDA"/>
    <w:rsid w:val="007133D2"/>
    <w:rsid w:val="0071351E"/>
    <w:rsid w:val="00713542"/>
    <w:rsid w:val="007137EE"/>
    <w:rsid w:val="00713814"/>
    <w:rsid w:val="007139B0"/>
    <w:rsid w:val="00713E90"/>
    <w:rsid w:val="00714046"/>
    <w:rsid w:val="007141C9"/>
    <w:rsid w:val="007144EF"/>
    <w:rsid w:val="0071489A"/>
    <w:rsid w:val="007149AE"/>
    <w:rsid w:val="007149AF"/>
    <w:rsid w:val="00714DCD"/>
    <w:rsid w:val="0071516E"/>
    <w:rsid w:val="00715639"/>
    <w:rsid w:val="00715750"/>
    <w:rsid w:val="00715BA8"/>
    <w:rsid w:val="00715DA6"/>
    <w:rsid w:val="007160DF"/>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B"/>
    <w:rsid w:val="007231AD"/>
    <w:rsid w:val="007231B5"/>
    <w:rsid w:val="007231EB"/>
    <w:rsid w:val="00723427"/>
    <w:rsid w:val="007234D8"/>
    <w:rsid w:val="007235A0"/>
    <w:rsid w:val="007237FE"/>
    <w:rsid w:val="00723941"/>
    <w:rsid w:val="00723F7C"/>
    <w:rsid w:val="007240DE"/>
    <w:rsid w:val="007244C0"/>
    <w:rsid w:val="0072454F"/>
    <w:rsid w:val="0072467C"/>
    <w:rsid w:val="00724798"/>
    <w:rsid w:val="007247C5"/>
    <w:rsid w:val="007248B3"/>
    <w:rsid w:val="00724943"/>
    <w:rsid w:val="007249A2"/>
    <w:rsid w:val="00724C99"/>
    <w:rsid w:val="00724D82"/>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6BEC"/>
    <w:rsid w:val="0072705D"/>
    <w:rsid w:val="007271CD"/>
    <w:rsid w:val="00727210"/>
    <w:rsid w:val="0072756C"/>
    <w:rsid w:val="007275FE"/>
    <w:rsid w:val="00727607"/>
    <w:rsid w:val="007277B4"/>
    <w:rsid w:val="0072795E"/>
    <w:rsid w:val="00727FF8"/>
    <w:rsid w:val="0073025C"/>
    <w:rsid w:val="0073034B"/>
    <w:rsid w:val="00730AA6"/>
    <w:rsid w:val="00730F02"/>
    <w:rsid w:val="00731137"/>
    <w:rsid w:val="0073141A"/>
    <w:rsid w:val="007315B2"/>
    <w:rsid w:val="0073197F"/>
    <w:rsid w:val="00731A4A"/>
    <w:rsid w:val="00731A8D"/>
    <w:rsid w:val="00731BBD"/>
    <w:rsid w:val="00731CD8"/>
    <w:rsid w:val="00731E22"/>
    <w:rsid w:val="007326F7"/>
    <w:rsid w:val="00732A9E"/>
    <w:rsid w:val="00732C33"/>
    <w:rsid w:val="00732DF7"/>
    <w:rsid w:val="00733270"/>
    <w:rsid w:val="007338BC"/>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9B9"/>
    <w:rsid w:val="00737A8E"/>
    <w:rsid w:val="00737D19"/>
    <w:rsid w:val="0074020F"/>
    <w:rsid w:val="00740430"/>
    <w:rsid w:val="00740730"/>
    <w:rsid w:val="0074084E"/>
    <w:rsid w:val="00740BBA"/>
    <w:rsid w:val="00740D14"/>
    <w:rsid w:val="00740DEF"/>
    <w:rsid w:val="00740E1E"/>
    <w:rsid w:val="00740E9F"/>
    <w:rsid w:val="0074138F"/>
    <w:rsid w:val="00741467"/>
    <w:rsid w:val="007417DF"/>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2FF"/>
    <w:rsid w:val="00744658"/>
    <w:rsid w:val="00744895"/>
    <w:rsid w:val="00744A3C"/>
    <w:rsid w:val="00744AE4"/>
    <w:rsid w:val="00744B22"/>
    <w:rsid w:val="00744CF3"/>
    <w:rsid w:val="00744D24"/>
    <w:rsid w:val="0074532A"/>
    <w:rsid w:val="0074536D"/>
    <w:rsid w:val="00745371"/>
    <w:rsid w:val="00745635"/>
    <w:rsid w:val="0074597F"/>
    <w:rsid w:val="00745A28"/>
    <w:rsid w:val="00745AD0"/>
    <w:rsid w:val="00746020"/>
    <w:rsid w:val="00746346"/>
    <w:rsid w:val="0074640A"/>
    <w:rsid w:val="0074663F"/>
    <w:rsid w:val="00746780"/>
    <w:rsid w:val="007467CB"/>
    <w:rsid w:val="007471E7"/>
    <w:rsid w:val="007475E4"/>
    <w:rsid w:val="00747648"/>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0E"/>
    <w:rsid w:val="00757F94"/>
    <w:rsid w:val="007602C6"/>
    <w:rsid w:val="0076056F"/>
    <w:rsid w:val="007606E9"/>
    <w:rsid w:val="007608EE"/>
    <w:rsid w:val="00760B2E"/>
    <w:rsid w:val="00760C68"/>
    <w:rsid w:val="00760E9D"/>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72C"/>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844"/>
    <w:rsid w:val="00770869"/>
    <w:rsid w:val="00770B44"/>
    <w:rsid w:val="00770CCB"/>
    <w:rsid w:val="00770FD5"/>
    <w:rsid w:val="0077105E"/>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3F4B"/>
    <w:rsid w:val="007745C2"/>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FF7"/>
    <w:rsid w:val="007820FF"/>
    <w:rsid w:val="007821DA"/>
    <w:rsid w:val="007823D0"/>
    <w:rsid w:val="0078250E"/>
    <w:rsid w:val="00782647"/>
    <w:rsid w:val="0078286E"/>
    <w:rsid w:val="00782AC0"/>
    <w:rsid w:val="00782AC7"/>
    <w:rsid w:val="00782BF9"/>
    <w:rsid w:val="00782C7C"/>
    <w:rsid w:val="00782CBF"/>
    <w:rsid w:val="00782E36"/>
    <w:rsid w:val="00783045"/>
    <w:rsid w:val="0078309F"/>
    <w:rsid w:val="00783162"/>
    <w:rsid w:val="0078371B"/>
    <w:rsid w:val="00783ACA"/>
    <w:rsid w:val="00783D76"/>
    <w:rsid w:val="00783F7A"/>
    <w:rsid w:val="00784022"/>
    <w:rsid w:val="00784056"/>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92"/>
    <w:rsid w:val="007955EC"/>
    <w:rsid w:val="007957E6"/>
    <w:rsid w:val="007958A3"/>
    <w:rsid w:val="007959A1"/>
    <w:rsid w:val="00795E36"/>
    <w:rsid w:val="00795F21"/>
    <w:rsid w:val="007964E9"/>
    <w:rsid w:val="00796886"/>
    <w:rsid w:val="00796C3C"/>
    <w:rsid w:val="00796C45"/>
    <w:rsid w:val="00796CF5"/>
    <w:rsid w:val="0079712D"/>
    <w:rsid w:val="00797516"/>
    <w:rsid w:val="007976ED"/>
    <w:rsid w:val="00797882"/>
    <w:rsid w:val="0079790A"/>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0C8"/>
    <w:rsid w:val="007A21CB"/>
    <w:rsid w:val="007A2836"/>
    <w:rsid w:val="007A2E0E"/>
    <w:rsid w:val="007A2E37"/>
    <w:rsid w:val="007A2E5A"/>
    <w:rsid w:val="007A31C4"/>
    <w:rsid w:val="007A32E1"/>
    <w:rsid w:val="007A37C0"/>
    <w:rsid w:val="007A381F"/>
    <w:rsid w:val="007A394F"/>
    <w:rsid w:val="007A39B0"/>
    <w:rsid w:val="007A3C42"/>
    <w:rsid w:val="007A431A"/>
    <w:rsid w:val="007A43EE"/>
    <w:rsid w:val="007A4530"/>
    <w:rsid w:val="007A466F"/>
    <w:rsid w:val="007A4791"/>
    <w:rsid w:val="007A4A4F"/>
    <w:rsid w:val="007A4C9E"/>
    <w:rsid w:val="007A5685"/>
    <w:rsid w:val="007A56A7"/>
    <w:rsid w:val="007A56D0"/>
    <w:rsid w:val="007A5B99"/>
    <w:rsid w:val="007A5C25"/>
    <w:rsid w:val="007A5C66"/>
    <w:rsid w:val="007A5C92"/>
    <w:rsid w:val="007A63BF"/>
    <w:rsid w:val="007A650B"/>
    <w:rsid w:val="007A6848"/>
    <w:rsid w:val="007A6A77"/>
    <w:rsid w:val="007A6C6D"/>
    <w:rsid w:val="007A6CF1"/>
    <w:rsid w:val="007A6EC7"/>
    <w:rsid w:val="007A71CD"/>
    <w:rsid w:val="007A7A1F"/>
    <w:rsid w:val="007A7C58"/>
    <w:rsid w:val="007A7D65"/>
    <w:rsid w:val="007B01FB"/>
    <w:rsid w:val="007B022E"/>
    <w:rsid w:val="007B03DF"/>
    <w:rsid w:val="007B04EC"/>
    <w:rsid w:val="007B05C5"/>
    <w:rsid w:val="007B066C"/>
    <w:rsid w:val="007B06E2"/>
    <w:rsid w:val="007B0CB7"/>
    <w:rsid w:val="007B1261"/>
    <w:rsid w:val="007B19A2"/>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451"/>
    <w:rsid w:val="007B4716"/>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BA4"/>
    <w:rsid w:val="007C5F18"/>
    <w:rsid w:val="007C6BE8"/>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1C9B"/>
    <w:rsid w:val="007D2228"/>
    <w:rsid w:val="007D284C"/>
    <w:rsid w:val="007D29AD"/>
    <w:rsid w:val="007D29FC"/>
    <w:rsid w:val="007D336C"/>
    <w:rsid w:val="007D34B8"/>
    <w:rsid w:val="007D3886"/>
    <w:rsid w:val="007D3A15"/>
    <w:rsid w:val="007D3A4C"/>
    <w:rsid w:val="007D3C50"/>
    <w:rsid w:val="007D3CC6"/>
    <w:rsid w:val="007D3D4B"/>
    <w:rsid w:val="007D3D81"/>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5F7B"/>
    <w:rsid w:val="007D6030"/>
    <w:rsid w:val="007D613E"/>
    <w:rsid w:val="007D6401"/>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FAD"/>
    <w:rsid w:val="007F303D"/>
    <w:rsid w:val="007F3053"/>
    <w:rsid w:val="007F3160"/>
    <w:rsid w:val="007F38AE"/>
    <w:rsid w:val="007F3D34"/>
    <w:rsid w:val="007F4053"/>
    <w:rsid w:val="007F422D"/>
    <w:rsid w:val="007F44F0"/>
    <w:rsid w:val="007F46C0"/>
    <w:rsid w:val="007F4A0F"/>
    <w:rsid w:val="007F4BB7"/>
    <w:rsid w:val="007F4E33"/>
    <w:rsid w:val="007F50AE"/>
    <w:rsid w:val="007F51AC"/>
    <w:rsid w:val="007F5467"/>
    <w:rsid w:val="007F54B6"/>
    <w:rsid w:val="007F55DF"/>
    <w:rsid w:val="007F561D"/>
    <w:rsid w:val="007F56C6"/>
    <w:rsid w:val="007F5AAC"/>
    <w:rsid w:val="007F5D8A"/>
    <w:rsid w:val="007F6049"/>
    <w:rsid w:val="007F60CC"/>
    <w:rsid w:val="007F6219"/>
    <w:rsid w:val="007F6508"/>
    <w:rsid w:val="007F69D6"/>
    <w:rsid w:val="007F6AA4"/>
    <w:rsid w:val="007F6C2C"/>
    <w:rsid w:val="007F6E31"/>
    <w:rsid w:val="007F6EB9"/>
    <w:rsid w:val="007F6FEF"/>
    <w:rsid w:val="007F71BD"/>
    <w:rsid w:val="007F75E8"/>
    <w:rsid w:val="007F76AB"/>
    <w:rsid w:val="007F76FA"/>
    <w:rsid w:val="007F7801"/>
    <w:rsid w:val="007F7873"/>
    <w:rsid w:val="007F7928"/>
    <w:rsid w:val="007F7A63"/>
    <w:rsid w:val="007F7AC3"/>
    <w:rsid w:val="007F7D35"/>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3316"/>
    <w:rsid w:val="008033FF"/>
    <w:rsid w:val="008034F3"/>
    <w:rsid w:val="008034F5"/>
    <w:rsid w:val="00803533"/>
    <w:rsid w:val="00803700"/>
    <w:rsid w:val="008038F4"/>
    <w:rsid w:val="00803AA2"/>
    <w:rsid w:val="00803C9E"/>
    <w:rsid w:val="00803CAD"/>
    <w:rsid w:val="00804DAC"/>
    <w:rsid w:val="00804FDD"/>
    <w:rsid w:val="008050E7"/>
    <w:rsid w:val="00805253"/>
    <w:rsid w:val="008059C5"/>
    <w:rsid w:val="0080626F"/>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A6C"/>
    <w:rsid w:val="00807AE6"/>
    <w:rsid w:val="00807C00"/>
    <w:rsid w:val="00807CB4"/>
    <w:rsid w:val="00807F93"/>
    <w:rsid w:val="0081012F"/>
    <w:rsid w:val="00810149"/>
    <w:rsid w:val="00810295"/>
    <w:rsid w:val="008103A9"/>
    <w:rsid w:val="00810CD1"/>
    <w:rsid w:val="00810E1F"/>
    <w:rsid w:val="00810FD1"/>
    <w:rsid w:val="0081104E"/>
    <w:rsid w:val="008111AA"/>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8B6"/>
    <w:rsid w:val="00821B79"/>
    <w:rsid w:val="00821BCB"/>
    <w:rsid w:val="00821D29"/>
    <w:rsid w:val="008223C0"/>
    <w:rsid w:val="00822427"/>
    <w:rsid w:val="00822502"/>
    <w:rsid w:val="0082263D"/>
    <w:rsid w:val="008228AE"/>
    <w:rsid w:val="008228D1"/>
    <w:rsid w:val="00822BD7"/>
    <w:rsid w:val="00822BDB"/>
    <w:rsid w:val="00822ECE"/>
    <w:rsid w:val="00822F6F"/>
    <w:rsid w:val="00822F79"/>
    <w:rsid w:val="008236F0"/>
    <w:rsid w:val="00823A22"/>
    <w:rsid w:val="00823A53"/>
    <w:rsid w:val="00823AC8"/>
    <w:rsid w:val="00823B04"/>
    <w:rsid w:val="00823FB8"/>
    <w:rsid w:val="0082414C"/>
    <w:rsid w:val="008246DC"/>
    <w:rsid w:val="00824937"/>
    <w:rsid w:val="00824C3A"/>
    <w:rsid w:val="008250E6"/>
    <w:rsid w:val="00825368"/>
    <w:rsid w:val="0082591C"/>
    <w:rsid w:val="00825955"/>
    <w:rsid w:val="008259B9"/>
    <w:rsid w:val="00825A87"/>
    <w:rsid w:val="00825C1C"/>
    <w:rsid w:val="00825CEE"/>
    <w:rsid w:val="00825D56"/>
    <w:rsid w:val="00825E3F"/>
    <w:rsid w:val="00826014"/>
    <w:rsid w:val="00826116"/>
    <w:rsid w:val="008265D4"/>
    <w:rsid w:val="008267AA"/>
    <w:rsid w:val="008268C0"/>
    <w:rsid w:val="008269D0"/>
    <w:rsid w:val="00826DD9"/>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DF8"/>
    <w:rsid w:val="00830F50"/>
    <w:rsid w:val="00831229"/>
    <w:rsid w:val="0083159D"/>
    <w:rsid w:val="00831601"/>
    <w:rsid w:val="008317E4"/>
    <w:rsid w:val="008320C0"/>
    <w:rsid w:val="008320CF"/>
    <w:rsid w:val="0083214B"/>
    <w:rsid w:val="0083244F"/>
    <w:rsid w:val="00832C46"/>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5396"/>
    <w:rsid w:val="00835488"/>
    <w:rsid w:val="008354AF"/>
    <w:rsid w:val="00835894"/>
    <w:rsid w:val="00835909"/>
    <w:rsid w:val="0083599E"/>
    <w:rsid w:val="008359F1"/>
    <w:rsid w:val="00835C9B"/>
    <w:rsid w:val="00835F1A"/>
    <w:rsid w:val="00835F80"/>
    <w:rsid w:val="00836517"/>
    <w:rsid w:val="00836949"/>
    <w:rsid w:val="00836B0F"/>
    <w:rsid w:val="00836C7B"/>
    <w:rsid w:val="00836CF3"/>
    <w:rsid w:val="00836ECD"/>
    <w:rsid w:val="00837796"/>
    <w:rsid w:val="00837846"/>
    <w:rsid w:val="00837AA6"/>
    <w:rsid w:val="00837B74"/>
    <w:rsid w:val="008401E1"/>
    <w:rsid w:val="0084067B"/>
    <w:rsid w:val="00840774"/>
    <w:rsid w:val="00840C27"/>
    <w:rsid w:val="00840CAA"/>
    <w:rsid w:val="00840D8A"/>
    <w:rsid w:val="0084196C"/>
    <w:rsid w:val="00841BC2"/>
    <w:rsid w:val="0084230A"/>
    <w:rsid w:val="008423A3"/>
    <w:rsid w:val="008423FB"/>
    <w:rsid w:val="00842488"/>
    <w:rsid w:val="008425F0"/>
    <w:rsid w:val="008428AC"/>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587"/>
    <w:rsid w:val="008445F0"/>
    <w:rsid w:val="00844895"/>
    <w:rsid w:val="00844AF1"/>
    <w:rsid w:val="00844CD3"/>
    <w:rsid w:val="00844D84"/>
    <w:rsid w:val="008457DF"/>
    <w:rsid w:val="008459D1"/>
    <w:rsid w:val="00845A25"/>
    <w:rsid w:val="00845EEE"/>
    <w:rsid w:val="00846027"/>
    <w:rsid w:val="00846196"/>
    <w:rsid w:val="00846BD3"/>
    <w:rsid w:val="00846FD2"/>
    <w:rsid w:val="00847CD9"/>
    <w:rsid w:val="00847D89"/>
    <w:rsid w:val="00850392"/>
    <w:rsid w:val="0085046B"/>
    <w:rsid w:val="0085074A"/>
    <w:rsid w:val="00850840"/>
    <w:rsid w:val="0085098C"/>
    <w:rsid w:val="00850B81"/>
    <w:rsid w:val="00850D3A"/>
    <w:rsid w:val="00850E2A"/>
    <w:rsid w:val="00850E42"/>
    <w:rsid w:val="0085118D"/>
    <w:rsid w:val="00851298"/>
    <w:rsid w:val="008515E0"/>
    <w:rsid w:val="00851998"/>
    <w:rsid w:val="00851FB3"/>
    <w:rsid w:val="0085216F"/>
    <w:rsid w:val="008521C5"/>
    <w:rsid w:val="00852205"/>
    <w:rsid w:val="0085228D"/>
    <w:rsid w:val="008523A6"/>
    <w:rsid w:val="008524A6"/>
    <w:rsid w:val="00852501"/>
    <w:rsid w:val="008526AA"/>
    <w:rsid w:val="00852987"/>
    <w:rsid w:val="008530E5"/>
    <w:rsid w:val="0085314A"/>
    <w:rsid w:val="00853477"/>
    <w:rsid w:val="00853539"/>
    <w:rsid w:val="0085359D"/>
    <w:rsid w:val="008537D9"/>
    <w:rsid w:val="00853803"/>
    <w:rsid w:val="00853964"/>
    <w:rsid w:val="00853AB3"/>
    <w:rsid w:val="00853ADE"/>
    <w:rsid w:val="00853CE2"/>
    <w:rsid w:val="00853DBF"/>
    <w:rsid w:val="00854028"/>
    <w:rsid w:val="00854163"/>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AA7"/>
    <w:rsid w:val="00856F53"/>
    <w:rsid w:val="00856FFB"/>
    <w:rsid w:val="00857037"/>
    <w:rsid w:val="008572CA"/>
    <w:rsid w:val="00857410"/>
    <w:rsid w:val="008574F2"/>
    <w:rsid w:val="0085783A"/>
    <w:rsid w:val="0085799D"/>
    <w:rsid w:val="00857C59"/>
    <w:rsid w:val="0086011B"/>
    <w:rsid w:val="00860127"/>
    <w:rsid w:val="00860186"/>
    <w:rsid w:val="008601B1"/>
    <w:rsid w:val="008603C2"/>
    <w:rsid w:val="00860574"/>
    <w:rsid w:val="0086069B"/>
    <w:rsid w:val="008608F4"/>
    <w:rsid w:val="00860D84"/>
    <w:rsid w:val="00861361"/>
    <w:rsid w:val="008617DA"/>
    <w:rsid w:val="00861DA7"/>
    <w:rsid w:val="0086292A"/>
    <w:rsid w:val="00862A64"/>
    <w:rsid w:val="00862D72"/>
    <w:rsid w:val="00862FEC"/>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82F"/>
    <w:rsid w:val="00865A76"/>
    <w:rsid w:val="00865FD4"/>
    <w:rsid w:val="008662BD"/>
    <w:rsid w:val="008662BF"/>
    <w:rsid w:val="008662DF"/>
    <w:rsid w:val="0086686A"/>
    <w:rsid w:val="00866ABB"/>
    <w:rsid w:val="00866F14"/>
    <w:rsid w:val="0086701E"/>
    <w:rsid w:val="00867023"/>
    <w:rsid w:val="008672D7"/>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4E4"/>
    <w:rsid w:val="00871694"/>
    <w:rsid w:val="00871875"/>
    <w:rsid w:val="00871D10"/>
    <w:rsid w:val="0087200B"/>
    <w:rsid w:val="0087208F"/>
    <w:rsid w:val="00872135"/>
    <w:rsid w:val="008722E7"/>
    <w:rsid w:val="0087235F"/>
    <w:rsid w:val="008724DA"/>
    <w:rsid w:val="0087255F"/>
    <w:rsid w:val="00872A1C"/>
    <w:rsid w:val="00872DFC"/>
    <w:rsid w:val="00872E27"/>
    <w:rsid w:val="008730A4"/>
    <w:rsid w:val="00873493"/>
    <w:rsid w:val="008734E3"/>
    <w:rsid w:val="00873533"/>
    <w:rsid w:val="0087375E"/>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5AB"/>
    <w:rsid w:val="0087577C"/>
    <w:rsid w:val="00875CB6"/>
    <w:rsid w:val="00875D53"/>
    <w:rsid w:val="008763C0"/>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934"/>
    <w:rsid w:val="00885E2C"/>
    <w:rsid w:val="00886601"/>
    <w:rsid w:val="00886857"/>
    <w:rsid w:val="00886C85"/>
    <w:rsid w:val="008873C8"/>
    <w:rsid w:val="00887515"/>
    <w:rsid w:val="00887849"/>
    <w:rsid w:val="00887959"/>
    <w:rsid w:val="0088799A"/>
    <w:rsid w:val="00887AFF"/>
    <w:rsid w:val="00887D28"/>
    <w:rsid w:val="00887DE9"/>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CAF"/>
    <w:rsid w:val="00891DCE"/>
    <w:rsid w:val="00892289"/>
    <w:rsid w:val="00892472"/>
    <w:rsid w:val="008924A6"/>
    <w:rsid w:val="0089261F"/>
    <w:rsid w:val="00892D7C"/>
    <w:rsid w:val="00892D95"/>
    <w:rsid w:val="00892FAC"/>
    <w:rsid w:val="00892FDE"/>
    <w:rsid w:val="00893535"/>
    <w:rsid w:val="0089353D"/>
    <w:rsid w:val="0089389F"/>
    <w:rsid w:val="008938AA"/>
    <w:rsid w:val="00893973"/>
    <w:rsid w:val="00893C53"/>
    <w:rsid w:val="00893F65"/>
    <w:rsid w:val="00894617"/>
    <w:rsid w:val="008947C3"/>
    <w:rsid w:val="00894861"/>
    <w:rsid w:val="008948DE"/>
    <w:rsid w:val="00894B0A"/>
    <w:rsid w:val="00894C86"/>
    <w:rsid w:val="00894E98"/>
    <w:rsid w:val="00894F0F"/>
    <w:rsid w:val="0089500F"/>
    <w:rsid w:val="008952F8"/>
    <w:rsid w:val="008957D3"/>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13E"/>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5FB4"/>
    <w:rsid w:val="008A62D4"/>
    <w:rsid w:val="008A6858"/>
    <w:rsid w:val="008A6AD6"/>
    <w:rsid w:val="008A6C52"/>
    <w:rsid w:val="008A6F24"/>
    <w:rsid w:val="008A6F62"/>
    <w:rsid w:val="008A6F63"/>
    <w:rsid w:val="008A7591"/>
    <w:rsid w:val="008A796D"/>
    <w:rsid w:val="008A798D"/>
    <w:rsid w:val="008A79B8"/>
    <w:rsid w:val="008A7DC7"/>
    <w:rsid w:val="008A7E94"/>
    <w:rsid w:val="008A7EB5"/>
    <w:rsid w:val="008A7EDE"/>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341"/>
    <w:rsid w:val="008B3648"/>
    <w:rsid w:val="008B381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952"/>
    <w:rsid w:val="008B5A7B"/>
    <w:rsid w:val="008B60EE"/>
    <w:rsid w:val="008B621E"/>
    <w:rsid w:val="008B6A78"/>
    <w:rsid w:val="008B6E6A"/>
    <w:rsid w:val="008B7133"/>
    <w:rsid w:val="008B721A"/>
    <w:rsid w:val="008B7BAB"/>
    <w:rsid w:val="008C00DF"/>
    <w:rsid w:val="008C0188"/>
    <w:rsid w:val="008C0196"/>
    <w:rsid w:val="008C026C"/>
    <w:rsid w:val="008C0287"/>
    <w:rsid w:val="008C0349"/>
    <w:rsid w:val="008C0748"/>
    <w:rsid w:val="008C082D"/>
    <w:rsid w:val="008C0A40"/>
    <w:rsid w:val="008C0F0E"/>
    <w:rsid w:val="008C0FDD"/>
    <w:rsid w:val="008C153B"/>
    <w:rsid w:val="008C178C"/>
    <w:rsid w:val="008C185A"/>
    <w:rsid w:val="008C1A07"/>
    <w:rsid w:val="008C1B02"/>
    <w:rsid w:val="008C1D50"/>
    <w:rsid w:val="008C1EE7"/>
    <w:rsid w:val="008C1FB6"/>
    <w:rsid w:val="008C200C"/>
    <w:rsid w:val="008C20F0"/>
    <w:rsid w:val="008C26EE"/>
    <w:rsid w:val="008C30CA"/>
    <w:rsid w:val="008C37B7"/>
    <w:rsid w:val="008C39A5"/>
    <w:rsid w:val="008C39BB"/>
    <w:rsid w:val="008C3B5D"/>
    <w:rsid w:val="008C3BE8"/>
    <w:rsid w:val="008C426A"/>
    <w:rsid w:val="008C4A1D"/>
    <w:rsid w:val="008C4B25"/>
    <w:rsid w:val="008C4B71"/>
    <w:rsid w:val="008C5053"/>
    <w:rsid w:val="008C50FB"/>
    <w:rsid w:val="008C50FD"/>
    <w:rsid w:val="008C5767"/>
    <w:rsid w:val="008C5836"/>
    <w:rsid w:val="008C5A68"/>
    <w:rsid w:val="008C5F65"/>
    <w:rsid w:val="008C600B"/>
    <w:rsid w:val="008C61DC"/>
    <w:rsid w:val="008C65AF"/>
    <w:rsid w:val="008C691D"/>
    <w:rsid w:val="008C69C0"/>
    <w:rsid w:val="008C6D5D"/>
    <w:rsid w:val="008C6E2F"/>
    <w:rsid w:val="008C701D"/>
    <w:rsid w:val="008C728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23F8"/>
    <w:rsid w:val="008D27AD"/>
    <w:rsid w:val="008D28F2"/>
    <w:rsid w:val="008D2D28"/>
    <w:rsid w:val="008D2DD9"/>
    <w:rsid w:val="008D2FDF"/>
    <w:rsid w:val="008D3276"/>
    <w:rsid w:val="008D3563"/>
    <w:rsid w:val="008D3687"/>
    <w:rsid w:val="008D3C05"/>
    <w:rsid w:val="008D3C2D"/>
    <w:rsid w:val="008D3EA2"/>
    <w:rsid w:val="008D4254"/>
    <w:rsid w:val="008D43A2"/>
    <w:rsid w:val="008D48BD"/>
    <w:rsid w:val="008D4C1E"/>
    <w:rsid w:val="008D4EDE"/>
    <w:rsid w:val="008D56F8"/>
    <w:rsid w:val="008D5713"/>
    <w:rsid w:val="008D5840"/>
    <w:rsid w:val="008D589D"/>
    <w:rsid w:val="008D590B"/>
    <w:rsid w:val="008D5D83"/>
    <w:rsid w:val="008D5EFF"/>
    <w:rsid w:val="008D6084"/>
    <w:rsid w:val="008D6233"/>
    <w:rsid w:val="008D6298"/>
    <w:rsid w:val="008D62B7"/>
    <w:rsid w:val="008D643B"/>
    <w:rsid w:val="008D68B3"/>
    <w:rsid w:val="008D6AC4"/>
    <w:rsid w:val="008D6FD9"/>
    <w:rsid w:val="008D70DE"/>
    <w:rsid w:val="008D724B"/>
    <w:rsid w:val="008D7475"/>
    <w:rsid w:val="008D76F4"/>
    <w:rsid w:val="008D7820"/>
    <w:rsid w:val="008D794B"/>
    <w:rsid w:val="008D79AF"/>
    <w:rsid w:val="008D7C31"/>
    <w:rsid w:val="008D7DC4"/>
    <w:rsid w:val="008E0233"/>
    <w:rsid w:val="008E0440"/>
    <w:rsid w:val="008E06EC"/>
    <w:rsid w:val="008E0811"/>
    <w:rsid w:val="008E089B"/>
    <w:rsid w:val="008E0B7C"/>
    <w:rsid w:val="008E0B81"/>
    <w:rsid w:val="008E0C4D"/>
    <w:rsid w:val="008E0C4F"/>
    <w:rsid w:val="008E0D4B"/>
    <w:rsid w:val="008E0E47"/>
    <w:rsid w:val="008E0F52"/>
    <w:rsid w:val="008E10CA"/>
    <w:rsid w:val="008E12E3"/>
    <w:rsid w:val="008E138B"/>
    <w:rsid w:val="008E192B"/>
    <w:rsid w:val="008E1A31"/>
    <w:rsid w:val="008E1A65"/>
    <w:rsid w:val="008E2081"/>
    <w:rsid w:val="008E2686"/>
    <w:rsid w:val="008E269F"/>
    <w:rsid w:val="008E294E"/>
    <w:rsid w:val="008E2A7F"/>
    <w:rsid w:val="008E2B2E"/>
    <w:rsid w:val="008E2BB8"/>
    <w:rsid w:val="008E2FBE"/>
    <w:rsid w:val="008E3039"/>
    <w:rsid w:val="008E3077"/>
    <w:rsid w:val="008E352E"/>
    <w:rsid w:val="008E35A8"/>
    <w:rsid w:val="008E35E0"/>
    <w:rsid w:val="008E3AB2"/>
    <w:rsid w:val="008E400F"/>
    <w:rsid w:val="008E4226"/>
    <w:rsid w:val="008E42DC"/>
    <w:rsid w:val="008E497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97E"/>
    <w:rsid w:val="008E7B06"/>
    <w:rsid w:val="008E7C3D"/>
    <w:rsid w:val="008F00F6"/>
    <w:rsid w:val="008F044A"/>
    <w:rsid w:val="008F0487"/>
    <w:rsid w:val="008F05ED"/>
    <w:rsid w:val="008F0797"/>
    <w:rsid w:val="008F083E"/>
    <w:rsid w:val="008F0B52"/>
    <w:rsid w:val="008F0BEE"/>
    <w:rsid w:val="008F0C52"/>
    <w:rsid w:val="008F0EB1"/>
    <w:rsid w:val="008F1090"/>
    <w:rsid w:val="008F124D"/>
    <w:rsid w:val="008F130D"/>
    <w:rsid w:val="008F14E3"/>
    <w:rsid w:val="008F17FC"/>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AC6"/>
    <w:rsid w:val="008F5F63"/>
    <w:rsid w:val="008F62A5"/>
    <w:rsid w:val="008F62FB"/>
    <w:rsid w:val="008F6541"/>
    <w:rsid w:val="008F66A3"/>
    <w:rsid w:val="008F6D14"/>
    <w:rsid w:val="008F73C7"/>
    <w:rsid w:val="008F7533"/>
    <w:rsid w:val="008F7672"/>
    <w:rsid w:val="008F7722"/>
    <w:rsid w:val="008F782D"/>
    <w:rsid w:val="008F7E53"/>
    <w:rsid w:val="008F7E83"/>
    <w:rsid w:val="009002C4"/>
    <w:rsid w:val="00900584"/>
    <w:rsid w:val="009007EE"/>
    <w:rsid w:val="00900AAD"/>
    <w:rsid w:val="00900D7A"/>
    <w:rsid w:val="00900F4E"/>
    <w:rsid w:val="0090159A"/>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8EC"/>
    <w:rsid w:val="00903943"/>
    <w:rsid w:val="009039A9"/>
    <w:rsid w:val="00903C8E"/>
    <w:rsid w:val="00903F01"/>
    <w:rsid w:val="00903F60"/>
    <w:rsid w:val="00904249"/>
    <w:rsid w:val="009042D9"/>
    <w:rsid w:val="00904572"/>
    <w:rsid w:val="009046EB"/>
    <w:rsid w:val="009047F4"/>
    <w:rsid w:val="00904C49"/>
    <w:rsid w:val="00904F66"/>
    <w:rsid w:val="00905015"/>
    <w:rsid w:val="009052AB"/>
    <w:rsid w:val="00905485"/>
    <w:rsid w:val="009054B6"/>
    <w:rsid w:val="009056BB"/>
    <w:rsid w:val="00905ADD"/>
    <w:rsid w:val="0090606F"/>
    <w:rsid w:val="0090608E"/>
    <w:rsid w:val="009061DB"/>
    <w:rsid w:val="00906353"/>
    <w:rsid w:val="00906617"/>
    <w:rsid w:val="009066F2"/>
    <w:rsid w:val="009071C1"/>
    <w:rsid w:val="00907829"/>
    <w:rsid w:val="00907B61"/>
    <w:rsid w:val="00907C99"/>
    <w:rsid w:val="00907E21"/>
    <w:rsid w:val="00910010"/>
    <w:rsid w:val="00910074"/>
    <w:rsid w:val="009100B8"/>
    <w:rsid w:val="00910319"/>
    <w:rsid w:val="00910415"/>
    <w:rsid w:val="00910419"/>
    <w:rsid w:val="009105D7"/>
    <w:rsid w:val="009105EE"/>
    <w:rsid w:val="00910731"/>
    <w:rsid w:val="009109F4"/>
    <w:rsid w:val="00910A8E"/>
    <w:rsid w:val="00910ED6"/>
    <w:rsid w:val="00910F0A"/>
    <w:rsid w:val="00911273"/>
    <w:rsid w:val="00911495"/>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67B"/>
    <w:rsid w:val="009137F2"/>
    <w:rsid w:val="0091389E"/>
    <w:rsid w:val="009138BB"/>
    <w:rsid w:val="009138E9"/>
    <w:rsid w:val="009138FA"/>
    <w:rsid w:val="00913ACB"/>
    <w:rsid w:val="00913CE0"/>
    <w:rsid w:val="00914149"/>
    <w:rsid w:val="00914249"/>
    <w:rsid w:val="009146E3"/>
    <w:rsid w:val="009146FE"/>
    <w:rsid w:val="00914ADD"/>
    <w:rsid w:val="00914B5B"/>
    <w:rsid w:val="00914D07"/>
    <w:rsid w:val="00914FA7"/>
    <w:rsid w:val="00915083"/>
    <w:rsid w:val="009151D7"/>
    <w:rsid w:val="009153B0"/>
    <w:rsid w:val="00915579"/>
    <w:rsid w:val="009157D4"/>
    <w:rsid w:val="009158C6"/>
    <w:rsid w:val="00915A7F"/>
    <w:rsid w:val="00915B81"/>
    <w:rsid w:val="00915D5C"/>
    <w:rsid w:val="00915DA5"/>
    <w:rsid w:val="009161C9"/>
    <w:rsid w:val="00916320"/>
    <w:rsid w:val="00916ABB"/>
    <w:rsid w:val="00916AC7"/>
    <w:rsid w:val="00916D59"/>
    <w:rsid w:val="00916E12"/>
    <w:rsid w:val="009170AD"/>
    <w:rsid w:val="0091793A"/>
    <w:rsid w:val="00917AF4"/>
    <w:rsid w:val="00917E35"/>
    <w:rsid w:val="00917F24"/>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C34"/>
    <w:rsid w:val="009235AE"/>
    <w:rsid w:val="0092374E"/>
    <w:rsid w:val="00923951"/>
    <w:rsid w:val="00923C5B"/>
    <w:rsid w:val="00923D63"/>
    <w:rsid w:val="00923ECD"/>
    <w:rsid w:val="00924006"/>
    <w:rsid w:val="009244CE"/>
    <w:rsid w:val="00924C1A"/>
    <w:rsid w:val="00924D08"/>
    <w:rsid w:val="00925697"/>
    <w:rsid w:val="00925ADC"/>
    <w:rsid w:val="00925C89"/>
    <w:rsid w:val="00925C91"/>
    <w:rsid w:val="00925E91"/>
    <w:rsid w:val="00925F43"/>
    <w:rsid w:val="00926180"/>
    <w:rsid w:val="00926270"/>
    <w:rsid w:val="0092635B"/>
    <w:rsid w:val="0092668A"/>
    <w:rsid w:val="009268D2"/>
    <w:rsid w:val="00926C41"/>
    <w:rsid w:val="00926D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13B9"/>
    <w:rsid w:val="00931423"/>
    <w:rsid w:val="00931B10"/>
    <w:rsid w:val="00931FCA"/>
    <w:rsid w:val="00932228"/>
    <w:rsid w:val="00932747"/>
    <w:rsid w:val="0093299B"/>
    <w:rsid w:val="00932A58"/>
    <w:rsid w:val="00932A96"/>
    <w:rsid w:val="00932E2D"/>
    <w:rsid w:val="00932E7B"/>
    <w:rsid w:val="00932F2D"/>
    <w:rsid w:val="00933281"/>
    <w:rsid w:val="009332F8"/>
    <w:rsid w:val="00933551"/>
    <w:rsid w:val="009338AD"/>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7B7"/>
    <w:rsid w:val="009357BD"/>
    <w:rsid w:val="00935D88"/>
    <w:rsid w:val="00936024"/>
    <w:rsid w:val="0093605E"/>
    <w:rsid w:val="00936112"/>
    <w:rsid w:val="009361B8"/>
    <w:rsid w:val="00936332"/>
    <w:rsid w:val="009366F2"/>
    <w:rsid w:val="009367EB"/>
    <w:rsid w:val="00936A54"/>
    <w:rsid w:val="00936D14"/>
    <w:rsid w:val="00937122"/>
    <w:rsid w:val="00937401"/>
    <w:rsid w:val="009376A0"/>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2EEF"/>
    <w:rsid w:val="009431F3"/>
    <w:rsid w:val="009435D7"/>
    <w:rsid w:val="0094367C"/>
    <w:rsid w:val="00943A3E"/>
    <w:rsid w:val="00943B3B"/>
    <w:rsid w:val="00943BEF"/>
    <w:rsid w:val="00943E2A"/>
    <w:rsid w:val="00943ECE"/>
    <w:rsid w:val="00943F34"/>
    <w:rsid w:val="0094419C"/>
    <w:rsid w:val="009441CC"/>
    <w:rsid w:val="00944261"/>
    <w:rsid w:val="009444C2"/>
    <w:rsid w:val="009444DC"/>
    <w:rsid w:val="009449E5"/>
    <w:rsid w:val="00944ED2"/>
    <w:rsid w:val="00944FC6"/>
    <w:rsid w:val="00945005"/>
    <w:rsid w:val="0094510E"/>
    <w:rsid w:val="00945231"/>
    <w:rsid w:val="009453F3"/>
    <w:rsid w:val="009456E1"/>
    <w:rsid w:val="00945C32"/>
    <w:rsid w:val="00945C59"/>
    <w:rsid w:val="00946066"/>
    <w:rsid w:val="0094644E"/>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3F"/>
    <w:rsid w:val="00951485"/>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EBB"/>
    <w:rsid w:val="00953EFF"/>
    <w:rsid w:val="00954480"/>
    <w:rsid w:val="00954956"/>
    <w:rsid w:val="00954F73"/>
    <w:rsid w:val="009551D4"/>
    <w:rsid w:val="009551E5"/>
    <w:rsid w:val="009551F1"/>
    <w:rsid w:val="009555B0"/>
    <w:rsid w:val="009555F3"/>
    <w:rsid w:val="00955CBC"/>
    <w:rsid w:val="00956175"/>
    <w:rsid w:val="009561C5"/>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40B"/>
    <w:rsid w:val="0096169F"/>
    <w:rsid w:val="009616E1"/>
    <w:rsid w:val="00961A67"/>
    <w:rsid w:val="00961A71"/>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31E"/>
    <w:rsid w:val="009634B8"/>
    <w:rsid w:val="00963677"/>
    <w:rsid w:val="00963837"/>
    <w:rsid w:val="00963961"/>
    <w:rsid w:val="0096397A"/>
    <w:rsid w:val="00963A17"/>
    <w:rsid w:val="00963AB9"/>
    <w:rsid w:val="00963C7D"/>
    <w:rsid w:val="009640BA"/>
    <w:rsid w:val="00964116"/>
    <w:rsid w:val="00964131"/>
    <w:rsid w:val="00964231"/>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AB7"/>
    <w:rsid w:val="00965C32"/>
    <w:rsid w:val="00965D93"/>
    <w:rsid w:val="00965DCE"/>
    <w:rsid w:val="00965DD2"/>
    <w:rsid w:val="00966050"/>
    <w:rsid w:val="009665BF"/>
    <w:rsid w:val="009665E0"/>
    <w:rsid w:val="00966908"/>
    <w:rsid w:val="00966A2C"/>
    <w:rsid w:val="00966C44"/>
    <w:rsid w:val="00966E1E"/>
    <w:rsid w:val="009671C1"/>
    <w:rsid w:val="00967992"/>
    <w:rsid w:val="00967A97"/>
    <w:rsid w:val="00967CD9"/>
    <w:rsid w:val="0097014B"/>
    <w:rsid w:val="0097035C"/>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3F0"/>
    <w:rsid w:val="009736C6"/>
    <w:rsid w:val="0097373B"/>
    <w:rsid w:val="009737E7"/>
    <w:rsid w:val="00973A6E"/>
    <w:rsid w:val="00973B6E"/>
    <w:rsid w:val="00973E75"/>
    <w:rsid w:val="009741F9"/>
    <w:rsid w:val="0097424E"/>
    <w:rsid w:val="00974322"/>
    <w:rsid w:val="00974470"/>
    <w:rsid w:val="00974B54"/>
    <w:rsid w:val="00974B9C"/>
    <w:rsid w:val="00974CFF"/>
    <w:rsid w:val="0097519A"/>
    <w:rsid w:val="00975345"/>
    <w:rsid w:val="009756A6"/>
    <w:rsid w:val="0097574E"/>
    <w:rsid w:val="009757A2"/>
    <w:rsid w:val="009759B8"/>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1158"/>
    <w:rsid w:val="00981349"/>
    <w:rsid w:val="0098172F"/>
    <w:rsid w:val="0098188A"/>
    <w:rsid w:val="00981B04"/>
    <w:rsid w:val="00981CD0"/>
    <w:rsid w:val="00981CE5"/>
    <w:rsid w:val="00981FED"/>
    <w:rsid w:val="00982559"/>
    <w:rsid w:val="009826A9"/>
    <w:rsid w:val="00982865"/>
    <w:rsid w:val="00982CAE"/>
    <w:rsid w:val="0098307D"/>
    <w:rsid w:val="0098329A"/>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465"/>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71A"/>
    <w:rsid w:val="00991A84"/>
    <w:rsid w:val="00991B5A"/>
    <w:rsid w:val="00991C73"/>
    <w:rsid w:val="009920DA"/>
    <w:rsid w:val="0099213D"/>
    <w:rsid w:val="00992300"/>
    <w:rsid w:val="00992425"/>
    <w:rsid w:val="009925D2"/>
    <w:rsid w:val="0099271B"/>
    <w:rsid w:val="009927F3"/>
    <w:rsid w:val="00992A2B"/>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A7"/>
    <w:rsid w:val="00997C4B"/>
    <w:rsid w:val="00997E7E"/>
    <w:rsid w:val="00997EAB"/>
    <w:rsid w:val="00997EBD"/>
    <w:rsid w:val="009A0299"/>
    <w:rsid w:val="009A0351"/>
    <w:rsid w:val="009A056E"/>
    <w:rsid w:val="009A0589"/>
    <w:rsid w:val="009A0803"/>
    <w:rsid w:val="009A0864"/>
    <w:rsid w:val="009A0879"/>
    <w:rsid w:val="009A0883"/>
    <w:rsid w:val="009A089D"/>
    <w:rsid w:val="009A09AC"/>
    <w:rsid w:val="009A0C1B"/>
    <w:rsid w:val="009A1602"/>
    <w:rsid w:val="009A161E"/>
    <w:rsid w:val="009A16F5"/>
    <w:rsid w:val="009A1BA3"/>
    <w:rsid w:val="009A221A"/>
    <w:rsid w:val="009A23CD"/>
    <w:rsid w:val="009A2405"/>
    <w:rsid w:val="009A26BE"/>
    <w:rsid w:val="009A2756"/>
    <w:rsid w:val="009A2D3F"/>
    <w:rsid w:val="009A2D5B"/>
    <w:rsid w:val="009A2DE3"/>
    <w:rsid w:val="009A2EA3"/>
    <w:rsid w:val="009A3A1D"/>
    <w:rsid w:val="009A3DFA"/>
    <w:rsid w:val="009A3EBA"/>
    <w:rsid w:val="009A41DF"/>
    <w:rsid w:val="009A452A"/>
    <w:rsid w:val="009A45AB"/>
    <w:rsid w:val="009A463A"/>
    <w:rsid w:val="009A4C73"/>
    <w:rsid w:val="009A4F37"/>
    <w:rsid w:val="009A50E5"/>
    <w:rsid w:val="009A5172"/>
    <w:rsid w:val="009A5357"/>
    <w:rsid w:val="009A5374"/>
    <w:rsid w:val="009A53E4"/>
    <w:rsid w:val="009A5664"/>
    <w:rsid w:val="009A5805"/>
    <w:rsid w:val="009A59F0"/>
    <w:rsid w:val="009A5A03"/>
    <w:rsid w:val="009A5B53"/>
    <w:rsid w:val="009A618D"/>
    <w:rsid w:val="009A6231"/>
    <w:rsid w:val="009A638F"/>
    <w:rsid w:val="009A655B"/>
    <w:rsid w:val="009A687D"/>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BE6"/>
    <w:rsid w:val="009B3040"/>
    <w:rsid w:val="009B3171"/>
    <w:rsid w:val="009B3267"/>
    <w:rsid w:val="009B3334"/>
    <w:rsid w:val="009B33CB"/>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C004C"/>
    <w:rsid w:val="009C025A"/>
    <w:rsid w:val="009C04B2"/>
    <w:rsid w:val="009C0584"/>
    <w:rsid w:val="009C0801"/>
    <w:rsid w:val="009C0879"/>
    <w:rsid w:val="009C0D73"/>
    <w:rsid w:val="009C12AB"/>
    <w:rsid w:val="009C1511"/>
    <w:rsid w:val="009C1754"/>
    <w:rsid w:val="009C1AB2"/>
    <w:rsid w:val="009C1D1F"/>
    <w:rsid w:val="009C1EC5"/>
    <w:rsid w:val="009C23F0"/>
    <w:rsid w:val="009C28BC"/>
    <w:rsid w:val="009C295B"/>
    <w:rsid w:val="009C2BF4"/>
    <w:rsid w:val="009C2C45"/>
    <w:rsid w:val="009C2DD2"/>
    <w:rsid w:val="009C34D8"/>
    <w:rsid w:val="009C355A"/>
    <w:rsid w:val="009C36ED"/>
    <w:rsid w:val="009C372C"/>
    <w:rsid w:val="009C3BF2"/>
    <w:rsid w:val="009C3FBE"/>
    <w:rsid w:val="009C4059"/>
    <w:rsid w:val="009C43B8"/>
    <w:rsid w:val="009C4890"/>
    <w:rsid w:val="009C49CE"/>
    <w:rsid w:val="009C4A9D"/>
    <w:rsid w:val="009C4FC6"/>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B75"/>
    <w:rsid w:val="009C7C13"/>
    <w:rsid w:val="009C7D91"/>
    <w:rsid w:val="009D00B0"/>
    <w:rsid w:val="009D0436"/>
    <w:rsid w:val="009D056A"/>
    <w:rsid w:val="009D0A20"/>
    <w:rsid w:val="009D0E8F"/>
    <w:rsid w:val="009D140C"/>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6A"/>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34"/>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D0"/>
    <w:rsid w:val="009E6668"/>
    <w:rsid w:val="009E689B"/>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E22"/>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A23"/>
    <w:rsid w:val="009F6D30"/>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6F"/>
    <w:rsid w:val="00A01126"/>
    <w:rsid w:val="00A01334"/>
    <w:rsid w:val="00A015AA"/>
    <w:rsid w:val="00A018CE"/>
    <w:rsid w:val="00A026FD"/>
    <w:rsid w:val="00A02A60"/>
    <w:rsid w:val="00A02ED4"/>
    <w:rsid w:val="00A02FA6"/>
    <w:rsid w:val="00A03024"/>
    <w:rsid w:val="00A03037"/>
    <w:rsid w:val="00A030C7"/>
    <w:rsid w:val="00A030EB"/>
    <w:rsid w:val="00A035A0"/>
    <w:rsid w:val="00A03F5D"/>
    <w:rsid w:val="00A0463D"/>
    <w:rsid w:val="00A04B59"/>
    <w:rsid w:val="00A04BE5"/>
    <w:rsid w:val="00A04DB7"/>
    <w:rsid w:val="00A04EA9"/>
    <w:rsid w:val="00A057D3"/>
    <w:rsid w:val="00A05A98"/>
    <w:rsid w:val="00A05B73"/>
    <w:rsid w:val="00A05B7B"/>
    <w:rsid w:val="00A05E3C"/>
    <w:rsid w:val="00A05E83"/>
    <w:rsid w:val="00A06360"/>
    <w:rsid w:val="00A0697D"/>
    <w:rsid w:val="00A06A9A"/>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A26"/>
    <w:rsid w:val="00A10F7A"/>
    <w:rsid w:val="00A11611"/>
    <w:rsid w:val="00A11D87"/>
    <w:rsid w:val="00A120C6"/>
    <w:rsid w:val="00A1217E"/>
    <w:rsid w:val="00A12B6A"/>
    <w:rsid w:val="00A12DF5"/>
    <w:rsid w:val="00A12E58"/>
    <w:rsid w:val="00A12ED0"/>
    <w:rsid w:val="00A12F91"/>
    <w:rsid w:val="00A13022"/>
    <w:rsid w:val="00A1324C"/>
    <w:rsid w:val="00A1325A"/>
    <w:rsid w:val="00A134BC"/>
    <w:rsid w:val="00A1361D"/>
    <w:rsid w:val="00A13CC6"/>
    <w:rsid w:val="00A13F4F"/>
    <w:rsid w:val="00A13F65"/>
    <w:rsid w:val="00A140C8"/>
    <w:rsid w:val="00A1435D"/>
    <w:rsid w:val="00A147FE"/>
    <w:rsid w:val="00A14966"/>
    <w:rsid w:val="00A14DEB"/>
    <w:rsid w:val="00A14EF0"/>
    <w:rsid w:val="00A14F14"/>
    <w:rsid w:val="00A1545C"/>
    <w:rsid w:val="00A155F2"/>
    <w:rsid w:val="00A157B7"/>
    <w:rsid w:val="00A1586D"/>
    <w:rsid w:val="00A15876"/>
    <w:rsid w:val="00A1663D"/>
    <w:rsid w:val="00A167C0"/>
    <w:rsid w:val="00A16916"/>
    <w:rsid w:val="00A16B6A"/>
    <w:rsid w:val="00A16BEB"/>
    <w:rsid w:val="00A16DAA"/>
    <w:rsid w:val="00A16E0C"/>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CFE"/>
    <w:rsid w:val="00A2147F"/>
    <w:rsid w:val="00A21548"/>
    <w:rsid w:val="00A216DB"/>
    <w:rsid w:val="00A218F0"/>
    <w:rsid w:val="00A21B3E"/>
    <w:rsid w:val="00A21CBA"/>
    <w:rsid w:val="00A21FBB"/>
    <w:rsid w:val="00A2201A"/>
    <w:rsid w:val="00A2201F"/>
    <w:rsid w:val="00A220C7"/>
    <w:rsid w:val="00A22336"/>
    <w:rsid w:val="00A2286F"/>
    <w:rsid w:val="00A22EB2"/>
    <w:rsid w:val="00A22FCB"/>
    <w:rsid w:val="00A2301E"/>
    <w:rsid w:val="00A231F1"/>
    <w:rsid w:val="00A231FC"/>
    <w:rsid w:val="00A232DB"/>
    <w:rsid w:val="00A232E8"/>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E8B"/>
    <w:rsid w:val="00A24FE2"/>
    <w:rsid w:val="00A25440"/>
    <w:rsid w:val="00A254F8"/>
    <w:rsid w:val="00A25564"/>
    <w:rsid w:val="00A25816"/>
    <w:rsid w:val="00A25BBE"/>
    <w:rsid w:val="00A25F05"/>
    <w:rsid w:val="00A260A2"/>
    <w:rsid w:val="00A2661F"/>
    <w:rsid w:val="00A2683C"/>
    <w:rsid w:val="00A26E08"/>
    <w:rsid w:val="00A2705D"/>
    <w:rsid w:val="00A278F5"/>
    <w:rsid w:val="00A27E57"/>
    <w:rsid w:val="00A27F6A"/>
    <w:rsid w:val="00A27FCB"/>
    <w:rsid w:val="00A300CF"/>
    <w:rsid w:val="00A30381"/>
    <w:rsid w:val="00A30502"/>
    <w:rsid w:val="00A30643"/>
    <w:rsid w:val="00A30929"/>
    <w:rsid w:val="00A30A30"/>
    <w:rsid w:val="00A30A66"/>
    <w:rsid w:val="00A30A7B"/>
    <w:rsid w:val="00A30A8A"/>
    <w:rsid w:val="00A30B25"/>
    <w:rsid w:val="00A312DB"/>
    <w:rsid w:val="00A319BE"/>
    <w:rsid w:val="00A31A0A"/>
    <w:rsid w:val="00A31D43"/>
    <w:rsid w:val="00A31FF3"/>
    <w:rsid w:val="00A32078"/>
    <w:rsid w:val="00A32126"/>
    <w:rsid w:val="00A323E1"/>
    <w:rsid w:val="00A327B3"/>
    <w:rsid w:val="00A32905"/>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5277"/>
    <w:rsid w:val="00A352F7"/>
    <w:rsid w:val="00A35382"/>
    <w:rsid w:val="00A353D7"/>
    <w:rsid w:val="00A35697"/>
    <w:rsid w:val="00A35962"/>
    <w:rsid w:val="00A35A48"/>
    <w:rsid w:val="00A35FF3"/>
    <w:rsid w:val="00A363C8"/>
    <w:rsid w:val="00A36475"/>
    <w:rsid w:val="00A3672C"/>
    <w:rsid w:val="00A36AA0"/>
    <w:rsid w:val="00A36E3D"/>
    <w:rsid w:val="00A3706A"/>
    <w:rsid w:val="00A3748C"/>
    <w:rsid w:val="00A37519"/>
    <w:rsid w:val="00A377D4"/>
    <w:rsid w:val="00A3782C"/>
    <w:rsid w:val="00A37AFB"/>
    <w:rsid w:val="00A40082"/>
    <w:rsid w:val="00A4045E"/>
    <w:rsid w:val="00A404E3"/>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AFB"/>
    <w:rsid w:val="00A42C7C"/>
    <w:rsid w:val="00A42CD9"/>
    <w:rsid w:val="00A42FFB"/>
    <w:rsid w:val="00A430C1"/>
    <w:rsid w:val="00A43220"/>
    <w:rsid w:val="00A4339C"/>
    <w:rsid w:val="00A437D6"/>
    <w:rsid w:val="00A43B1B"/>
    <w:rsid w:val="00A43B3D"/>
    <w:rsid w:val="00A43DBC"/>
    <w:rsid w:val="00A43DD4"/>
    <w:rsid w:val="00A4415B"/>
    <w:rsid w:val="00A44310"/>
    <w:rsid w:val="00A44356"/>
    <w:rsid w:val="00A445FF"/>
    <w:rsid w:val="00A44C09"/>
    <w:rsid w:val="00A44F75"/>
    <w:rsid w:val="00A45046"/>
    <w:rsid w:val="00A4506E"/>
    <w:rsid w:val="00A450D8"/>
    <w:rsid w:val="00A450F4"/>
    <w:rsid w:val="00A455A6"/>
    <w:rsid w:val="00A457C9"/>
    <w:rsid w:val="00A45B71"/>
    <w:rsid w:val="00A461B8"/>
    <w:rsid w:val="00A4631B"/>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83E"/>
    <w:rsid w:val="00A51B04"/>
    <w:rsid w:val="00A51BAA"/>
    <w:rsid w:val="00A523C6"/>
    <w:rsid w:val="00A52E9C"/>
    <w:rsid w:val="00A52F7C"/>
    <w:rsid w:val="00A532C6"/>
    <w:rsid w:val="00A5351C"/>
    <w:rsid w:val="00A53AE4"/>
    <w:rsid w:val="00A53D41"/>
    <w:rsid w:val="00A53D5A"/>
    <w:rsid w:val="00A53D69"/>
    <w:rsid w:val="00A53EAB"/>
    <w:rsid w:val="00A540FD"/>
    <w:rsid w:val="00A5419C"/>
    <w:rsid w:val="00A543A7"/>
    <w:rsid w:val="00A544A7"/>
    <w:rsid w:val="00A545FE"/>
    <w:rsid w:val="00A5460C"/>
    <w:rsid w:val="00A54799"/>
    <w:rsid w:val="00A5495A"/>
    <w:rsid w:val="00A54C5B"/>
    <w:rsid w:val="00A54D54"/>
    <w:rsid w:val="00A54FE1"/>
    <w:rsid w:val="00A550D4"/>
    <w:rsid w:val="00A555AE"/>
    <w:rsid w:val="00A55771"/>
    <w:rsid w:val="00A557AA"/>
    <w:rsid w:val="00A55AE1"/>
    <w:rsid w:val="00A55B4E"/>
    <w:rsid w:val="00A55BF4"/>
    <w:rsid w:val="00A55C5E"/>
    <w:rsid w:val="00A565F0"/>
    <w:rsid w:val="00A56630"/>
    <w:rsid w:val="00A5682B"/>
    <w:rsid w:val="00A5693D"/>
    <w:rsid w:val="00A569D8"/>
    <w:rsid w:val="00A56D0A"/>
    <w:rsid w:val="00A56EBD"/>
    <w:rsid w:val="00A56FDF"/>
    <w:rsid w:val="00A57B4F"/>
    <w:rsid w:val="00A57BDD"/>
    <w:rsid w:val="00A57E21"/>
    <w:rsid w:val="00A57E62"/>
    <w:rsid w:val="00A6005F"/>
    <w:rsid w:val="00A60227"/>
    <w:rsid w:val="00A60D89"/>
    <w:rsid w:val="00A60E0C"/>
    <w:rsid w:val="00A60E92"/>
    <w:rsid w:val="00A60FD1"/>
    <w:rsid w:val="00A6111E"/>
    <w:rsid w:val="00A6143D"/>
    <w:rsid w:val="00A6146A"/>
    <w:rsid w:val="00A6160E"/>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4140"/>
    <w:rsid w:val="00A64260"/>
    <w:rsid w:val="00A64300"/>
    <w:rsid w:val="00A6433D"/>
    <w:rsid w:val="00A6442B"/>
    <w:rsid w:val="00A64456"/>
    <w:rsid w:val="00A646DF"/>
    <w:rsid w:val="00A6492E"/>
    <w:rsid w:val="00A64A9F"/>
    <w:rsid w:val="00A64AFF"/>
    <w:rsid w:val="00A64EBB"/>
    <w:rsid w:val="00A65134"/>
    <w:rsid w:val="00A6521D"/>
    <w:rsid w:val="00A6566B"/>
    <w:rsid w:val="00A657A1"/>
    <w:rsid w:val="00A65860"/>
    <w:rsid w:val="00A659BD"/>
    <w:rsid w:val="00A65CAE"/>
    <w:rsid w:val="00A65CC8"/>
    <w:rsid w:val="00A65F29"/>
    <w:rsid w:val="00A66090"/>
    <w:rsid w:val="00A66238"/>
    <w:rsid w:val="00A66323"/>
    <w:rsid w:val="00A664F2"/>
    <w:rsid w:val="00A66661"/>
    <w:rsid w:val="00A666EB"/>
    <w:rsid w:val="00A66976"/>
    <w:rsid w:val="00A66D2C"/>
    <w:rsid w:val="00A66E85"/>
    <w:rsid w:val="00A66E97"/>
    <w:rsid w:val="00A67428"/>
    <w:rsid w:val="00A6750D"/>
    <w:rsid w:val="00A675EA"/>
    <w:rsid w:val="00A67765"/>
    <w:rsid w:val="00A67E31"/>
    <w:rsid w:val="00A7002F"/>
    <w:rsid w:val="00A701A9"/>
    <w:rsid w:val="00A70439"/>
    <w:rsid w:val="00A70448"/>
    <w:rsid w:val="00A7057F"/>
    <w:rsid w:val="00A70BB1"/>
    <w:rsid w:val="00A70BE4"/>
    <w:rsid w:val="00A70D60"/>
    <w:rsid w:val="00A70DF0"/>
    <w:rsid w:val="00A70EDE"/>
    <w:rsid w:val="00A7107B"/>
    <w:rsid w:val="00A71098"/>
    <w:rsid w:val="00A712FD"/>
    <w:rsid w:val="00A71430"/>
    <w:rsid w:val="00A717ED"/>
    <w:rsid w:val="00A71920"/>
    <w:rsid w:val="00A7193A"/>
    <w:rsid w:val="00A719E1"/>
    <w:rsid w:val="00A7200D"/>
    <w:rsid w:val="00A725DE"/>
    <w:rsid w:val="00A72647"/>
    <w:rsid w:val="00A72898"/>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502D"/>
    <w:rsid w:val="00A751DC"/>
    <w:rsid w:val="00A755F0"/>
    <w:rsid w:val="00A75742"/>
    <w:rsid w:val="00A75A46"/>
    <w:rsid w:val="00A75A83"/>
    <w:rsid w:val="00A75F7C"/>
    <w:rsid w:val="00A7608B"/>
    <w:rsid w:val="00A762E2"/>
    <w:rsid w:val="00A763C7"/>
    <w:rsid w:val="00A763E5"/>
    <w:rsid w:val="00A764B0"/>
    <w:rsid w:val="00A7663C"/>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87A"/>
    <w:rsid w:val="00A81999"/>
    <w:rsid w:val="00A81C56"/>
    <w:rsid w:val="00A8218E"/>
    <w:rsid w:val="00A82568"/>
    <w:rsid w:val="00A82795"/>
    <w:rsid w:val="00A82CCE"/>
    <w:rsid w:val="00A82DB2"/>
    <w:rsid w:val="00A82F57"/>
    <w:rsid w:val="00A83414"/>
    <w:rsid w:val="00A836F1"/>
    <w:rsid w:val="00A83708"/>
    <w:rsid w:val="00A8376C"/>
    <w:rsid w:val="00A83854"/>
    <w:rsid w:val="00A83923"/>
    <w:rsid w:val="00A839AD"/>
    <w:rsid w:val="00A83C6A"/>
    <w:rsid w:val="00A83EC8"/>
    <w:rsid w:val="00A8413E"/>
    <w:rsid w:val="00A84296"/>
    <w:rsid w:val="00A8432A"/>
    <w:rsid w:val="00A845EE"/>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FB"/>
    <w:rsid w:val="00A94492"/>
    <w:rsid w:val="00A94551"/>
    <w:rsid w:val="00A947E5"/>
    <w:rsid w:val="00A94801"/>
    <w:rsid w:val="00A94B45"/>
    <w:rsid w:val="00A94CF5"/>
    <w:rsid w:val="00A957E6"/>
    <w:rsid w:val="00A95B5B"/>
    <w:rsid w:val="00A95BB1"/>
    <w:rsid w:val="00A95F1A"/>
    <w:rsid w:val="00A96073"/>
    <w:rsid w:val="00A963A0"/>
    <w:rsid w:val="00A965D2"/>
    <w:rsid w:val="00A96673"/>
    <w:rsid w:val="00A966A3"/>
    <w:rsid w:val="00A96768"/>
    <w:rsid w:val="00A96BB9"/>
    <w:rsid w:val="00A96D3B"/>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6E7"/>
    <w:rsid w:val="00AA2925"/>
    <w:rsid w:val="00AA2C07"/>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40D"/>
    <w:rsid w:val="00AB0AEF"/>
    <w:rsid w:val="00AB0BD5"/>
    <w:rsid w:val="00AB0E32"/>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EF5"/>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6439"/>
    <w:rsid w:val="00AB68B0"/>
    <w:rsid w:val="00AB6AB2"/>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2172"/>
    <w:rsid w:val="00AC22D5"/>
    <w:rsid w:val="00AC22D9"/>
    <w:rsid w:val="00AC235D"/>
    <w:rsid w:val="00AC27DB"/>
    <w:rsid w:val="00AC2870"/>
    <w:rsid w:val="00AC28CF"/>
    <w:rsid w:val="00AC2937"/>
    <w:rsid w:val="00AC2A7A"/>
    <w:rsid w:val="00AC2CEA"/>
    <w:rsid w:val="00AC2D42"/>
    <w:rsid w:val="00AC2F24"/>
    <w:rsid w:val="00AC30FE"/>
    <w:rsid w:val="00AC31E4"/>
    <w:rsid w:val="00AC32BF"/>
    <w:rsid w:val="00AC33D8"/>
    <w:rsid w:val="00AC35C9"/>
    <w:rsid w:val="00AC366B"/>
    <w:rsid w:val="00AC375D"/>
    <w:rsid w:val="00AC37F8"/>
    <w:rsid w:val="00AC3921"/>
    <w:rsid w:val="00AC441E"/>
    <w:rsid w:val="00AC44CB"/>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866"/>
    <w:rsid w:val="00AC6BE9"/>
    <w:rsid w:val="00AC6CE3"/>
    <w:rsid w:val="00AC6E6B"/>
    <w:rsid w:val="00AC7060"/>
    <w:rsid w:val="00AC725A"/>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30D"/>
    <w:rsid w:val="00AD1376"/>
    <w:rsid w:val="00AD198A"/>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E2"/>
    <w:rsid w:val="00AD5A15"/>
    <w:rsid w:val="00AD5A5A"/>
    <w:rsid w:val="00AD5A77"/>
    <w:rsid w:val="00AD5AC2"/>
    <w:rsid w:val="00AD5ACA"/>
    <w:rsid w:val="00AD5B37"/>
    <w:rsid w:val="00AD5C93"/>
    <w:rsid w:val="00AD5CF2"/>
    <w:rsid w:val="00AD5F7F"/>
    <w:rsid w:val="00AD6036"/>
    <w:rsid w:val="00AD6038"/>
    <w:rsid w:val="00AD640F"/>
    <w:rsid w:val="00AD67A5"/>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D69"/>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5F83"/>
    <w:rsid w:val="00AF688D"/>
    <w:rsid w:val="00AF6A7A"/>
    <w:rsid w:val="00AF6D43"/>
    <w:rsid w:val="00AF7480"/>
    <w:rsid w:val="00AF76B2"/>
    <w:rsid w:val="00B0009C"/>
    <w:rsid w:val="00B0030D"/>
    <w:rsid w:val="00B003D0"/>
    <w:rsid w:val="00B005FB"/>
    <w:rsid w:val="00B00752"/>
    <w:rsid w:val="00B0086A"/>
    <w:rsid w:val="00B008BB"/>
    <w:rsid w:val="00B008FF"/>
    <w:rsid w:val="00B00B59"/>
    <w:rsid w:val="00B00BB0"/>
    <w:rsid w:val="00B00BC6"/>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B22"/>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384"/>
    <w:rsid w:val="00B12549"/>
    <w:rsid w:val="00B12B78"/>
    <w:rsid w:val="00B12C2B"/>
    <w:rsid w:val="00B12C3F"/>
    <w:rsid w:val="00B131CF"/>
    <w:rsid w:val="00B136CE"/>
    <w:rsid w:val="00B137B0"/>
    <w:rsid w:val="00B13848"/>
    <w:rsid w:val="00B13B61"/>
    <w:rsid w:val="00B13C12"/>
    <w:rsid w:val="00B13CEA"/>
    <w:rsid w:val="00B1485C"/>
    <w:rsid w:val="00B14908"/>
    <w:rsid w:val="00B149CD"/>
    <w:rsid w:val="00B14B1F"/>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E18"/>
    <w:rsid w:val="00B2003F"/>
    <w:rsid w:val="00B201FA"/>
    <w:rsid w:val="00B20222"/>
    <w:rsid w:val="00B205B0"/>
    <w:rsid w:val="00B2062D"/>
    <w:rsid w:val="00B20654"/>
    <w:rsid w:val="00B2079D"/>
    <w:rsid w:val="00B2081B"/>
    <w:rsid w:val="00B208F2"/>
    <w:rsid w:val="00B20983"/>
    <w:rsid w:val="00B209EC"/>
    <w:rsid w:val="00B20BAE"/>
    <w:rsid w:val="00B214C2"/>
    <w:rsid w:val="00B214E9"/>
    <w:rsid w:val="00B21811"/>
    <w:rsid w:val="00B218B9"/>
    <w:rsid w:val="00B21EE3"/>
    <w:rsid w:val="00B2208E"/>
    <w:rsid w:val="00B22093"/>
    <w:rsid w:val="00B222C9"/>
    <w:rsid w:val="00B2282D"/>
    <w:rsid w:val="00B22933"/>
    <w:rsid w:val="00B2295D"/>
    <w:rsid w:val="00B23692"/>
    <w:rsid w:val="00B237F0"/>
    <w:rsid w:val="00B2381A"/>
    <w:rsid w:val="00B23900"/>
    <w:rsid w:val="00B23A27"/>
    <w:rsid w:val="00B23AFA"/>
    <w:rsid w:val="00B23DF2"/>
    <w:rsid w:val="00B240E4"/>
    <w:rsid w:val="00B247AC"/>
    <w:rsid w:val="00B24FB4"/>
    <w:rsid w:val="00B2505F"/>
    <w:rsid w:val="00B255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88B"/>
    <w:rsid w:val="00B27AE8"/>
    <w:rsid w:val="00B27B05"/>
    <w:rsid w:val="00B27B2F"/>
    <w:rsid w:val="00B27CE9"/>
    <w:rsid w:val="00B27FAD"/>
    <w:rsid w:val="00B27FAE"/>
    <w:rsid w:val="00B3000E"/>
    <w:rsid w:val="00B3024C"/>
    <w:rsid w:val="00B3048A"/>
    <w:rsid w:val="00B30517"/>
    <w:rsid w:val="00B30734"/>
    <w:rsid w:val="00B30A24"/>
    <w:rsid w:val="00B31057"/>
    <w:rsid w:val="00B315C7"/>
    <w:rsid w:val="00B315DF"/>
    <w:rsid w:val="00B315F5"/>
    <w:rsid w:val="00B31693"/>
    <w:rsid w:val="00B31928"/>
    <w:rsid w:val="00B31A68"/>
    <w:rsid w:val="00B31B7C"/>
    <w:rsid w:val="00B3247C"/>
    <w:rsid w:val="00B32660"/>
    <w:rsid w:val="00B32A8F"/>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76"/>
    <w:rsid w:val="00B403A3"/>
    <w:rsid w:val="00B4047F"/>
    <w:rsid w:val="00B409BD"/>
    <w:rsid w:val="00B40EFD"/>
    <w:rsid w:val="00B411F9"/>
    <w:rsid w:val="00B4168F"/>
    <w:rsid w:val="00B417B6"/>
    <w:rsid w:val="00B419B5"/>
    <w:rsid w:val="00B41F1A"/>
    <w:rsid w:val="00B42430"/>
    <w:rsid w:val="00B4263E"/>
    <w:rsid w:val="00B42A16"/>
    <w:rsid w:val="00B42C88"/>
    <w:rsid w:val="00B42E8A"/>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C51"/>
    <w:rsid w:val="00B46298"/>
    <w:rsid w:val="00B463B6"/>
    <w:rsid w:val="00B4646C"/>
    <w:rsid w:val="00B464E4"/>
    <w:rsid w:val="00B46571"/>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60017"/>
    <w:rsid w:val="00B605B6"/>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99C"/>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A20"/>
    <w:rsid w:val="00B71C2D"/>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713A"/>
    <w:rsid w:val="00B7726D"/>
    <w:rsid w:val="00B77400"/>
    <w:rsid w:val="00B77BA5"/>
    <w:rsid w:val="00B77CD5"/>
    <w:rsid w:val="00B77F12"/>
    <w:rsid w:val="00B77F13"/>
    <w:rsid w:val="00B801F4"/>
    <w:rsid w:val="00B802C3"/>
    <w:rsid w:val="00B80347"/>
    <w:rsid w:val="00B80494"/>
    <w:rsid w:val="00B806FB"/>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2EE"/>
    <w:rsid w:val="00B834FA"/>
    <w:rsid w:val="00B83520"/>
    <w:rsid w:val="00B83963"/>
    <w:rsid w:val="00B83A77"/>
    <w:rsid w:val="00B83DBC"/>
    <w:rsid w:val="00B83F6D"/>
    <w:rsid w:val="00B8432E"/>
    <w:rsid w:val="00B845D8"/>
    <w:rsid w:val="00B849C0"/>
    <w:rsid w:val="00B84AE6"/>
    <w:rsid w:val="00B84DA9"/>
    <w:rsid w:val="00B84E0A"/>
    <w:rsid w:val="00B84E80"/>
    <w:rsid w:val="00B851E4"/>
    <w:rsid w:val="00B857A3"/>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46"/>
    <w:rsid w:val="00B91BC1"/>
    <w:rsid w:val="00B91CCA"/>
    <w:rsid w:val="00B91FA8"/>
    <w:rsid w:val="00B920A7"/>
    <w:rsid w:val="00B920FF"/>
    <w:rsid w:val="00B9216A"/>
    <w:rsid w:val="00B92453"/>
    <w:rsid w:val="00B9262B"/>
    <w:rsid w:val="00B929E5"/>
    <w:rsid w:val="00B92A4A"/>
    <w:rsid w:val="00B93008"/>
    <w:rsid w:val="00B93430"/>
    <w:rsid w:val="00B93496"/>
    <w:rsid w:val="00B9367D"/>
    <w:rsid w:val="00B93CCD"/>
    <w:rsid w:val="00B93D79"/>
    <w:rsid w:val="00B93F3A"/>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4C6"/>
    <w:rsid w:val="00B964D2"/>
    <w:rsid w:val="00B966A2"/>
    <w:rsid w:val="00B969B1"/>
    <w:rsid w:val="00B97367"/>
    <w:rsid w:val="00B97564"/>
    <w:rsid w:val="00B977A9"/>
    <w:rsid w:val="00B9788F"/>
    <w:rsid w:val="00B97A9B"/>
    <w:rsid w:val="00B97AB0"/>
    <w:rsid w:val="00B97CCF"/>
    <w:rsid w:val="00B97E50"/>
    <w:rsid w:val="00BA000F"/>
    <w:rsid w:val="00BA027B"/>
    <w:rsid w:val="00BA0350"/>
    <w:rsid w:val="00BA0873"/>
    <w:rsid w:val="00BA0AB0"/>
    <w:rsid w:val="00BA0BF2"/>
    <w:rsid w:val="00BA0E1C"/>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144"/>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89"/>
    <w:rsid w:val="00BB03DB"/>
    <w:rsid w:val="00BB0461"/>
    <w:rsid w:val="00BB04E6"/>
    <w:rsid w:val="00BB05C9"/>
    <w:rsid w:val="00BB06D8"/>
    <w:rsid w:val="00BB06F2"/>
    <w:rsid w:val="00BB0C6A"/>
    <w:rsid w:val="00BB0E87"/>
    <w:rsid w:val="00BB0FC5"/>
    <w:rsid w:val="00BB10DE"/>
    <w:rsid w:val="00BB127E"/>
    <w:rsid w:val="00BB156C"/>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DF3"/>
    <w:rsid w:val="00BB3E2B"/>
    <w:rsid w:val="00BB3F11"/>
    <w:rsid w:val="00BB3F14"/>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973"/>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C37"/>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C"/>
    <w:rsid w:val="00BD65C4"/>
    <w:rsid w:val="00BD678B"/>
    <w:rsid w:val="00BD679B"/>
    <w:rsid w:val="00BD68BE"/>
    <w:rsid w:val="00BD68BF"/>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2C2"/>
    <w:rsid w:val="00BF0846"/>
    <w:rsid w:val="00BF09AC"/>
    <w:rsid w:val="00BF0AB0"/>
    <w:rsid w:val="00BF0B3C"/>
    <w:rsid w:val="00BF0C57"/>
    <w:rsid w:val="00BF0FFB"/>
    <w:rsid w:val="00BF10BC"/>
    <w:rsid w:val="00BF10C0"/>
    <w:rsid w:val="00BF10C8"/>
    <w:rsid w:val="00BF10D4"/>
    <w:rsid w:val="00BF11CA"/>
    <w:rsid w:val="00BF1241"/>
    <w:rsid w:val="00BF138D"/>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7"/>
    <w:rsid w:val="00BF2CAC"/>
    <w:rsid w:val="00BF2E01"/>
    <w:rsid w:val="00BF337C"/>
    <w:rsid w:val="00BF33FD"/>
    <w:rsid w:val="00BF3611"/>
    <w:rsid w:val="00BF386F"/>
    <w:rsid w:val="00BF3AE5"/>
    <w:rsid w:val="00BF3D2D"/>
    <w:rsid w:val="00BF46D3"/>
    <w:rsid w:val="00BF473B"/>
    <w:rsid w:val="00BF4870"/>
    <w:rsid w:val="00BF4ABE"/>
    <w:rsid w:val="00BF4D30"/>
    <w:rsid w:val="00BF4EC7"/>
    <w:rsid w:val="00BF509E"/>
    <w:rsid w:val="00BF5755"/>
    <w:rsid w:val="00BF5CE8"/>
    <w:rsid w:val="00BF5D85"/>
    <w:rsid w:val="00BF5ED9"/>
    <w:rsid w:val="00BF5FD8"/>
    <w:rsid w:val="00BF607B"/>
    <w:rsid w:val="00BF629A"/>
    <w:rsid w:val="00BF64D6"/>
    <w:rsid w:val="00BF64F4"/>
    <w:rsid w:val="00BF65BB"/>
    <w:rsid w:val="00BF6EAB"/>
    <w:rsid w:val="00BF6EFA"/>
    <w:rsid w:val="00BF7148"/>
    <w:rsid w:val="00BF7576"/>
    <w:rsid w:val="00BF762A"/>
    <w:rsid w:val="00BF76CC"/>
    <w:rsid w:val="00BF7F47"/>
    <w:rsid w:val="00C00211"/>
    <w:rsid w:val="00C0043E"/>
    <w:rsid w:val="00C0060B"/>
    <w:rsid w:val="00C00CBD"/>
    <w:rsid w:val="00C0102B"/>
    <w:rsid w:val="00C0148B"/>
    <w:rsid w:val="00C014D0"/>
    <w:rsid w:val="00C01A4E"/>
    <w:rsid w:val="00C01CC5"/>
    <w:rsid w:val="00C01E8F"/>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DCD"/>
    <w:rsid w:val="00C060D8"/>
    <w:rsid w:val="00C0614D"/>
    <w:rsid w:val="00C064CE"/>
    <w:rsid w:val="00C06640"/>
    <w:rsid w:val="00C066FD"/>
    <w:rsid w:val="00C06B2F"/>
    <w:rsid w:val="00C06D80"/>
    <w:rsid w:val="00C0718E"/>
    <w:rsid w:val="00C072B2"/>
    <w:rsid w:val="00C074B3"/>
    <w:rsid w:val="00C0759D"/>
    <w:rsid w:val="00C077A7"/>
    <w:rsid w:val="00C079E5"/>
    <w:rsid w:val="00C107DA"/>
    <w:rsid w:val="00C109A9"/>
    <w:rsid w:val="00C109D7"/>
    <w:rsid w:val="00C10B57"/>
    <w:rsid w:val="00C10C31"/>
    <w:rsid w:val="00C10CFC"/>
    <w:rsid w:val="00C10FA0"/>
    <w:rsid w:val="00C110D9"/>
    <w:rsid w:val="00C113BB"/>
    <w:rsid w:val="00C11737"/>
    <w:rsid w:val="00C11B49"/>
    <w:rsid w:val="00C11BF5"/>
    <w:rsid w:val="00C11F9A"/>
    <w:rsid w:val="00C122F9"/>
    <w:rsid w:val="00C1236E"/>
    <w:rsid w:val="00C123AC"/>
    <w:rsid w:val="00C125CC"/>
    <w:rsid w:val="00C1286D"/>
    <w:rsid w:val="00C12945"/>
    <w:rsid w:val="00C12A80"/>
    <w:rsid w:val="00C12B5B"/>
    <w:rsid w:val="00C12DB6"/>
    <w:rsid w:val="00C12F78"/>
    <w:rsid w:val="00C130AE"/>
    <w:rsid w:val="00C131DE"/>
    <w:rsid w:val="00C1336C"/>
    <w:rsid w:val="00C13558"/>
    <w:rsid w:val="00C13714"/>
    <w:rsid w:val="00C13C82"/>
    <w:rsid w:val="00C14132"/>
    <w:rsid w:val="00C148E6"/>
    <w:rsid w:val="00C149EA"/>
    <w:rsid w:val="00C14D0D"/>
    <w:rsid w:val="00C14DB7"/>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406"/>
    <w:rsid w:val="00C204A3"/>
    <w:rsid w:val="00C20547"/>
    <w:rsid w:val="00C20652"/>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918"/>
    <w:rsid w:val="00C25C73"/>
    <w:rsid w:val="00C25D43"/>
    <w:rsid w:val="00C262D0"/>
    <w:rsid w:val="00C262D1"/>
    <w:rsid w:val="00C264FA"/>
    <w:rsid w:val="00C267AA"/>
    <w:rsid w:val="00C26870"/>
    <w:rsid w:val="00C26913"/>
    <w:rsid w:val="00C26B81"/>
    <w:rsid w:val="00C26E4F"/>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F37"/>
    <w:rsid w:val="00C27F90"/>
    <w:rsid w:val="00C3017D"/>
    <w:rsid w:val="00C303F3"/>
    <w:rsid w:val="00C3078F"/>
    <w:rsid w:val="00C307FD"/>
    <w:rsid w:val="00C30862"/>
    <w:rsid w:val="00C308CA"/>
    <w:rsid w:val="00C30C4B"/>
    <w:rsid w:val="00C30D23"/>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D7"/>
    <w:rsid w:val="00C32A5B"/>
    <w:rsid w:val="00C32F82"/>
    <w:rsid w:val="00C32FF6"/>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6E01"/>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49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54"/>
    <w:rsid w:val="00C52634"/>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DE0"/>
    <w:rsid w:val="00C55F27"/>
    <w:rsid w:val="00C56379"/>
    <w:rsid w:val="00C563C6"/>
    <w:rsid w:val="00C56489"/>
    <w:rsid w:val="00C56BAA"/>
    <w:rsid w:val="00C56F26"/>
    <w:rsid w:val="00C56FE8"/>
    <w:rsid w:val="00C5703E"/>
    <w:rsid w:val="00C5712D"/>
    <w:rsid w:val="00C571CB"/>
    <w:rsid w:val="00C57BB1"/>
    <w:rsid w:val="00C57D06"/>
    <w:rsid w:val="00C57E08"/>
    <w:rsid w:val="00C60002"/>
    <w:rsid w:val="00C60140"/>
    <w:rsid w:val="00C6086A"/>
    <w:rsid w:val="00C608EF"/>
    <w:rsid w:val="00C609BD"/>
    <w:rsid w:val="00C60B94"/>
    <w:rsid w:val="00C60D27"/>
    <w:rsid w:val="00C61347"/>
    <w:rsid w:val="00C61457"/>
    <w:rsid w:val="00C618FA"/>
    <w:rsid w:val="00C61F6D"/>
    <w:rsid w:val="00C624F0"/>
    <w:rsid w:val="00C6254F"/>
    <w:rsid w:val="00C6256F"/>
    <w:rsid w:val="00C62622"/>
    <w:rsid w:val="00C62712"/>
    <w:rsid w:val="00C627CB"/>
    <w:rsid w:val="00C629EC"/>
    <w:rsid w:val="00C62A0F"/>
    <w:rsid w:val="00C62A87"/>
    <w:rsid w:val="00C62D65"/>
    <w:rsid w:val="00C63378"/>
    <w:rsid w:val="00C63706"/>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61A0"/>
    <w:rsid w:val="00C6659F"/>
    <w:rsid w:val="00C66803"/>
    <w:rsid w:val="00C668B5"/>
    <w:rsid w:val="00C66BA9"/>
    <w:rsid w:val="00C66C7E"/>
    <w:rsid w:val="00C66F3B"/>
    <w:rsid w:val="00C66F80"/>
    <w:rsid w:val="00C67076"/>
    <w:rsid w:val="00C6708E"/>
    <w:rsid w:val="00C670B6"/>
    <w:rsid w:val="00C672A3"/>
    <w:rsid w:val="00C674C7"/>
    <w:rsid w:val="00C678AA"/>
    <w:rsid w:val="00C67969"/>
    <w:rsid w:val="00C67D1A"/>
    <w:rsid w:val="00C67F96"/>
    <w:rsid w:val="00C70075"/>
    <w:rsid w:val="00C70509"/>
    <w:rsid w:val="00C705FA"/>
    <w:rsid w:val="00C70C93"/>
    <w:rsid w:val="00C7115B"/>
    <w:rsid w:val="00C71D27"/>
    <w:rsid w:val="00C71E5E"/>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C2E"/>
    <w:rsid w:val="00C74C93"/>
    <w:rsid w:val="00C74E54"/>
    <w:rsid w:val="00C74F50"/>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070"/>
    <w:rsid w:val="00C77513"/>
    <w:rsid w:val="00C7751A"/>
    <w:rsid w:val="00C777D7"/>
    <w:rsid w:val="00C77983"/>
    <w:rsid w:val="00C77D47"/>
    <w:rsid w:val="00C77DAF"/>
    <w:rsid w:val="00C800B8"/>
    <w:rsid w:val="00C80144"/>
    <w:rsid w:val="00C801A3"/>
    <w:rsid w:val="00C801C9"/>
    <w:rsid w:val="00C8035C"/>
    <w:rsid w:val="00C805B3"/>
    <w:rsid w:val="00C80736"/>
    <w:rsid w:val="00C808AB"/>
    <w:rsid w:val="00C80B85"/>
    <w:rsid w:val="00C80F09"/>
    <w:rsid w:val="00C80F97"/>
    <w:rsid w:val="00C81259"/>
    <w:rsid w:val="00C81382"/>
    <w:rsid w:val="00C814EE"/>
    <w:rsid w:val="00C817DE"/>
    <w:rsid w:val="00C81C07"/>
    <w:rsid w:val="00C81E4C"/>
    <w:rsid w:val="00C81F3E"/>
    <w:rsid w:val="00C824D7"/>
    <w:rsid w:val="00C825E0"/>
    <w:rsid w:val="00C829AA"/>
    <w:rsid w:val="00C82A24"/>
    <w:rsid w:val="00C82BD3"/>
    <w:rsid w:val="00C82C9E"/>
    <w:rsid w:val="00C8317D"/>
    <w:rsid w:val="00C83311"/>
    <w:rsid w:val="00C83387"/>
    <w:rsid w:val="00C83429"/>
    <w:rsid w:val="00C83CB4"/>
    <w:rsid w:val="00C842A7"/>
    <w:rsid w:val="00C84338"/>
    <w:rsid w:val="00C84877"/>
    <w:rsid w:val="00C84948"/>
    <w:rsid w:val="00C84BAB"/>
    <w:rsid w:val="00C84D3A"/>
    <w:rsid w:val="00C84FA3"/>
    <w:rsid w:val="00C85291"/>
    <w:rsid w:val="00C8551F"/>
    <w:rsid w:val="00C855BF"/>
    <w:rsid w:val="00C855D8"/>
    <w:rsid w:val="00C8564C"/>
    <w:rsid w:val="00C85CD5"/>
    <w:rsid w:val="00C861A2"/>
    <w:rsid w:val="00C861AA"/>
    <w:rsid w:val="00C867FA"/>
    <w:rsid w:val="00C86CEF"/>
    <w:rsid w:val="00C86F3D"/>
    <w:rsid w:val="00C871F7"/>
    <w:rsid w:val="00C8764F"/>
    <w:rsid w:val="00C876A8"/>
    <w:rsid w:val="00C87D67"/>
    <w:rsid w:val="00C87DE8"/>
    <w:rsid w:val="00C9035E"/>
    <w:rsid w:val="00C90624"/>
    <w:rsid w:val="00C906D5"/>
    <w:rsid w:val="00C90777"/>
    <w:rsid w:val="00C90AD5"/>
    <w:rsid w:val="00C90C34"/>
    <w:rsid w:val="00C90D3C"/>
    <w:rsid w:val="00C90E15"/>
    <w:rsid w:val="00C90F1D"/>
    <w:rsid w:val="00C90F43"/>
    <w:rsid w:val="00C91246"/>
    <w:rsid w:val="00C9129D"/>
    <w:rsid w:val="00C9136B"/>
    <w:rsid w:val="00C91398"/>
    <w:rsid w:val="00C91688"/>
    <w:rsid w:val="00C91740"/>
    <w:rsid w:val="00C91794"/>
    <w:rsid w:val="00C91948"/>
    <w:rsid w:val="00C91AE4"/>
    <w:rsid w:val="00C9208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612C"/>
    <w:rsid w:val="00C9623E"/>
    <w:rsid w:val="00C9631C"/>
    <w:rsid w:val="00C96616"/>
    <w:rsid w:val="00C96F4D"/>
    <w:rsid w:val="00C96F79"/>
    <w:rsid w:val="00C97089"/>
    <w:rsid w:val="00C9721D"/>
    <w:rsid w:val="00C97225"/>
    <w:rsid w:val="00C974E5"/>
    <w:rsid w:val="00C9761B"/>
    <w:rsid w:val="00C9791E"/>
    <w:rsid w:val="00C97A0B"/>
    <w:rsid w:val="00C97AF8"/>
    <w:rsid w:val="00C97E2A"/>
    <w:rsid w:val="00C97F46"/>
    <w:rsid w:val="00CA001D"/>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9BA"/>
    <w:rsid w:val="00CA2F53"/>
    <w:rsid w:val="00CA30D9"/>
    <w:rsid w:val="00CA32C7"/>
    <w:rsid w:val="00CA3831"/>
    <w:rsid w:val="00CA39DD"/>
    <w:rsid w:val="00CA3BDD"/>
    <w:rsid w:val="00CA3FF0"/>
    <w:rsid w:val="00CA44F4"/>
    <w:rsid w:val="00CA4A34"/>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B3F"/>
    <w:rsid w:val="00CB2CE2"/>
    <w:rsid w:val="00CB2E56"/>
    <w:rsid w:val="00CB30EB"/>
    <w:rsid w:val="00CB3500"/>
    <w:rsid w:val="00CB3608"/>
    <w:rsid w:val="00CB36E4"/>
    <w:rsid w:val="00CB39B9"/>
    <w:rsid w:val="00CB4155"/>
    <w:rsid w:val="00CB428B"/>
    <w:rsid w:val="00CB47C1"/>
    <w:rsid w:val="00CB4917"/>
    <w:rsid w:val="00CB4A67"/>
    <w:rsid w:val="00CB4B7E"/>
    <w:rsid w:val="00CB4D6E"/>
    <w:rsid w:val="00CB4DD2"/>
    <w:rsid w:val="00CB4E15"/>
    <w:rsid w:val="00CB4FFC"/>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802"/>
    <w:rsid w:val="00CC2BF4"/>
    <w:rsid w:val="00CC2FA4"/>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52DE"/>
    <w:rsid w:val="00CC54E6"/>
    <w:rsid w:val="00CC578B"/>
    <w:rsid w:val="00CC5B07"/>
    <w:rsid w:val="00CC602E"/>
    <w:rsid w:val="00CC64B0"/>
    <w:rsid w:val="00CC68F4"/>
    <w:rsid w:val="00CC699C"/>
    <w:rsid w:val="00CC6AB6"/>
    <w:rsid w:val="00CC6B0B"/>
    <w:rsid w:val="00CC6B13"/>
    <w:rsid w:val="00CC6BE0"/>
    <w:rsid w:val="00CC6F99"/>
    <w:rsid w:val="00CC7345"/>
    <w:rsid w:val="00CC73AA"/>
    <w:rsid w:val="00CC7778"/>
    <w:rsid w:val="00CC7805"/>
    <w:rsid w:val="00CC7865"/>
    <w:rsid w:val="00CC7935"/>
    <w:rsid w:val="00CC7B40"/>
    <w:rsid w:val="00CC7B8E"/>
    <w:rsid w:val="00CD034F"/>
    <w:rsid w:val="00CD1342"/>
    <w:rsid w:val="00CD14BA"/>
    <w:rsid w:val="00CD15C9"/>
    <w:rsid w:val="00CD172E"/>
    <w:rsid w:val="00CD1879"/>
    <w:rsid w:val="00CD19C4"/>
    <w:rsid w:val="00CD1A5D"/>
    <w:rsid w:val="00CD1B42"/>
    <w:rsid w:val="00CD20B3"/>
    <w:rsid w:val="00CD20F3"/>
    <w:rsid w:val="00CD23A5"/>
    <w:rsid w:val="00CD25FB"/>
    <w:rsid w:val="00CD2BF3"/>
    <w:rsid w:val="00CD2C14"/>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7B1"/>
    <w:rsid w:val="00CD5D7C"/>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D7E26"/>
    <w:rsid w:val="00CE0449"/>
    <w:rsid w:val="00CE0696"/>
    <w:rsid w:val="00CE06D0"/>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6E3"/>
    <w:rsid w:val="00CE2CAF"/>
    <w:rsid w:val="00CE2E41"/>
    <w:rsid w:val="00CE30AC"/>
    <w:rsid w:val="00CE31C5"/>
    <w:rsid w:val="00CE34C5"/>
    <w:rsid w:val="00CE38F4"/>
    <w:rsid w:val="00CE3A98"/>
    <w:rsid w:val="00CE3E5F"/>
    <w:rsid w:val="00CE3F67"/>
    <w:rsid w:val="00CE402E"/>
    <w:rsid w:val="00CE41C7"/>
    <w:rsid w:val="00CE41ED"/>
    <w:rsid w:val="00CE4392"/>
    <w:rsid w:val="00CE43BF"/>
    <w:rsid w:val="00CE43E6"/>
    <w:rsid w:val="00CE4749"/>
    <w:rsid w:val="00CE47C9"/>
    <w:rsid w:val="00CE4AC5"/>
    <w:rsid w:val="00CE4F1B"/>
    <w:rsid w:val="00CE53C3"/>
    <w:rsid w:val="00CE5542"/>
    <w:rsid w:val="00CE557B"/>
    <w:rsid w:val="00CE56BF"/>
    <w:rsid w:val="00CE5801"/>
    <w:rsid w:val="00CE5865"/>
    <w:rsid w:val="00CE5A25"/>
    <w:rsid w:val="00CE5D86"/>
    <w:rsid w:val="00CE5FB6"/>
    <w:rsid w:val="00CE6026"/>
    <w:rsid w:val="00CE61DA"/>
    <w:rsid w:val="00CE62C3"/>
    <w:rsid w:val="00CE6477"/>
    <w:rsid w:val="00CE67DA"/>
    <w:rsid w:val="00CE680B"/>
    <w:rsid w:val="00CE6871"/>
    <w:rsid w:val="00CE696A"/>
    <w:rsid w:val="00CE6ABF"/>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06"/>
    <w:rsid w:val="00CF1D1F"/>
    <w:rsid w:val="00CF237E"/>
    <w:rsid w:val="00CF2658"/>
    <w:rsid w:val="00CF29A7"/>
    <w:rsid w:val="00CF29C5"/>
    <w:rsid w:val="00CF29CE"/>
    <w:rsid w:val="00CF2BDA"/>
    <w:rsid w:val="00CF2C4D"/>
    <w:rsid w:val="00CF2DE8"/>
    <w:rsid w:val="00CF2F39"/>
    <w:rsid w:val="00CF319A"/>
    <w:rsid w:val="00CF3415"/>
    <w:rsid w:val="00CF3662"/>
    <w:rsid w:val="00CF3836"/>
    <w:rsid w:val="00CF3934"/>
    <w:rsid w:val="00CF3B84"/>
    <w:rsid w:val="00CF3BEB"/>
    <w:rsid w:val="00CF4115"/>
    <w:rsid w:val="00CF4462"/>
    <w:rsid w:val="00CF482A"/>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2A"/>
    <w:rsid w:val="00D01435"/>
    <w:rsid w:val="00D0149B"/>
    <w:rsid w:val="00D015DE"/>
    <w:rsid w:val="00D016DD"/>
    <w:rsid w:val="00D0191E"/>
    <w:rsid w:val="00D01940"/>
    <w:rsid w:val="00D0212C"/>
    <w:rsid w:val="00D027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37"/>
    <w:rsid w:val="00D14CF7"/>
    <w:rsid w:val="00D14D3A"/>
    <w:rsid w:val="00D14DDE"/>
    <w:rsid w:val="00D14FA8"/>
    <w:rsid w:val="00D1500B"/>
    <w:rsid w:val="00D15041"/>
    <w:rsid w:val="00D151CC"/>
    <w:rsid w:val="00D1566C"/>
    <w:rsid w:val="00D156EF"/>
    <w:rsid w:val="00D15827"/>
    <w:rsid w:val="00D15A27"/>
    <w:rsid w:val="00D15A7C"/>
    <w:rsid w:val="00D15CE7"/>
    <w:rsid w:val="00D15EE8"/>
    <w:rsid w:val="00D15FDB"/>
    <w:rsid w:val="00D1621A"/>
    <w:rsid w:val="00D1631E"/>
    <w:rsid w:val="00D1660D"/>
    <w:rsid w:val="00D166F8"/>
    <w:rsid w:val="00D16750"/>
    <w:rsid w:val="00D16779"/>
    <w:rsid w:val="00D16943"/>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322"/>
    <w:rsid w:val="00D21955"/>
    <w:rsid w:val="00D21C43"/>
    <w:rsid w:val="00D21D9A"/>
    <w:rsid w:val="00D21E25"/>
    <w:rsid w:val="00D22179"/>
    <w:rsid w:val="00D22187"/>
    <w:rsid w:val="00D223AF"/>
    <w:rsid w:val="00D223F3"/>
    <w:rsid w:val="00D22426"/>
    <w:rsid w:val="00D224F5"/>
    <w:rsid w:val="00D2265B"/>
    <w:rsid w:val="00D22685"/>
    <w:rsid w:val="00D22C29"/>
    <w:rsid w:val="00D22EA1"/>
    <w:rsid w:val="00D22EF3"/>
    <w:rsid w:val="00D22F89"/>
    <w:rsid w:val="00D230D4"/>
    <w:rsid w:val="00D23208"/>
    <w:rsid w:val="00D23444"/>
    <w:rsid w:val="00D23AAA"/>
    <w:rsid w:val="00D23AB0"/>
    <w:rsid w:val="00D2407C"/>
    <w:rsid w:val="00D24096"/>
    <w:rsid w:val="00D24332"/>
    <w:rsid w:val="00D24628"/>
    <w:rsid w:val="00D246A0"/>
    <w:rsid w:val="00D24726"/>
    <w:rsid w:val="00D248DA"/>
    <w:rsid w:val="00D24D76"/>
    <w:rsid w:val="00D24E3A"/>
    <w:rsid w:val="00D24FA1"/>
    <w:rsid w:val="00D25091"/>
    <w:rsid w:val="00D252BB"/>
    <w:rsid w:val="00D253B8"/>
    <w:rsid w:val="00D25A45"/>
    <w:rsid w:val="00D25B78"/>
    <w:rsid w:val="00D25C41"/>
    <w:rsid w:val="00D25CBB"/>
    <w:rsid w:val="00D25E41"/>
    <w:rsid w:val="00D26054"/>
    <w:rsid w:val="00D261BB"/>
    <w:rsid w:val="00D26983"/>
    <w:rsid w:val="00D26B43"/>
    <w:rsid w:val="00D26B61"/>
    <w:rsid w:val="00D27070"/>
    <w:rsid w:val="00D2713C"/>
    <w:rsid w:val="00D272F7"/>
    <w:rsid w:val="00D2759F"/>
    <w:rsid w:val="00D275E3"/>
    <w:rsid w:val="00D27943"/>
    <w:rsid w:val="00D27C2B"/>
    <w:rsid w:val="00D27D31"/>
    <w:rsid w:val="00D27E31"/>
    <w:rsid w:val="00D27E45"/>
    <w:rsid w:val="00D30332"/>
    <w:rsid w:val="00D30494"/>
    <w:rsid w:val="00D305D7"/>
    <w:rsid w:val="00D3068C"/>
    <w:rsid w:val="00D306C4"/>
    <w:rsid w:val="00D30738"/>
    <w:rsid w:val="00D30B8C"/>
    <w:rsid w:val="00D30BB1"/>
    <w:rsid w:val="00D30D7B"/>
    <w:rsid w:val="00D30D96"/>
    <w:rsid w:val="00D31337"/>
    <w:rsid w:val="00D3143E"/>
    <w:rsid w:val="00D317F0"/>
    <w:rsid w:val="00D3194F"/>
    <w:rsid w:val="00D31A9A"/>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CFD"/>
    <w:rsid w:val="00D34E04"/>
    <w:rsid w:val="00D3506A"/>
    <w:rsid w:val="00D350E0"/>
    <w:rsid w:val="00D35383"/>
    <w:rsid w:val="00D353C0"/>
    <w:rsid w:val="00D355FF"/>
    <w:rsid w:val="00D357B7"/>
    <w:rsid w:val="00D358D7"/>
    <w:rsid w:val="00D35E1D"/>
    <w:rsid w:val="00D36069"/>
    <w:rsid w:val="00D36100"/>
    <w:rsid w:val="00D36697"/>
    <w:rsid w:val="00D36841"/>
    <w:rsid w:val="00D3697B"/>
    <w:rsid w:val="00D36998"/>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1123"/>
    <w:rsid w:val="00D51246"/>
    <w:rsid w:val="00D51361"/>
    <w:rsid w:val="00D513D7"/>
    <w:rsid w:val="00D51406"/>
    <w:rsid w:val="00D514C8"/>
    <w:rsid w:val="00D51528"/>
    <w:rsid w:val="00D51713"/>
    <w:rsid w:val="00D51775"/>
    <w:rsid w:val="00D51C9D"/>
    <w:rsid w:val="00D51D96"/>
    <w:rsid w:val="00D5223C"/>
    <w:rsid w:val="00D52582"/>
    <w:rsid w:val="00D5287B"/>
    <w:rsid w:val="00D52A5E"/>
    <w:rsid w:val="00D52AE3"/>
    <w:rsid w:val="00D52D9B"/>
    <w:rsid w:val="00D52E8F"/>
    <w:rsid w:val="00D53128"/>
    <w:rsid w:val="00D5326A"/>
    <w:rsid w:val="00D53331"/>
    <w:rsid w:val="00D533D9"/>
    <w:rsid w:val="00D5387C"/>
    <w:rsid w:val="00D53941"/>
    <w:rsid w:val="00D53A7C"/>
    <w:rsid w:val="00D541C8"/>
    <w:rsid w:val="00D543E0"/>
    <w:rsid w:val="00D547E8"/>
    <w:rsid w:val="00D549BD"/>
    <w:rsid w:val="00D549DD"/>
    <w:rsid w:val="00D54A3D"/>
    <w:rsid w:val="00D54B06"/>
    <w:rsid w:val="00D54B89"/>
    <w:rsid w:val="00D54E53"/>
    <w:rsid w:val="00D552B3"/>
    <w:rsid w:val="00D555FF"/>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F3"/>
    <w:rsid w:val="00D619DE"/>
    <w:rsid w:val="00D619E8"/>
    <w:rsid w:val="00D61A96"/>
    <w:rsid w:val="00D6253B"/>
    <w:rsid w:val="00D6276D"/>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21D"/>
    <w:rsid w:val="00D66220"/>
    <w:rsid w:val="00D662A2"/>
    <w:rsid w:val="00D66307"/>
    <w:rsid w:val="00D66BB2"/>
    <w:rsid w:val="00D67306"/>
    <w:rsid w:val="00D67773"/>
    <w:rsid w:val="00D67895"/>
    <w:rsid w:val="00D67940"/>
    <w:rsid w:val="00D67D33"/>
    <w:rsid w:val="00D67D88"/>
    <w:rsid w:val="00D701BC"/>
    <w:rsid w:val="00D70965"/>
    <w:rsid w:val="00D709D7"/>
    <w:rsid w:val="00D70B06"/>
    <w:rsid w:val="00D70B3B"/>
    <w:rsid w:val="00D70D93"/>
    <w:rsid w:val="00D71296"/>
    <w:rsid w:val="00D71553"/>
    <w:rsid w:val="00D71586"/>
    <w:rsid w:val="00D7188C"/>
    <w:rsid w:val="00D71B51"/>
    <w:rsid w:val="00D71CB0"/>
    <w:rsid w:val="00D722D5"/>
    <w:rsid w:val="00D72468"/>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69C"/>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7"/>
    <w:rsid w:val="00D82DCA"/>
    <w:rsid w:val="00D82F78"/>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650"/>
    <w:rsid w:val="00D878A9"/>
    <w:rsid w:val="00D87C27"/>
    <w:rsid w:val="00D87C44"/>
    <w:rsid w:val="00D90478"/>
    <w:rsid w:val="00D90697"/>
    <w:rsid w:val="00D90C04"/>
    <w:rsid w:val="00D90CE3"/>
    <w:rsid w:val="00D90D11"/>
    <w:rsid w:val="00D90F07"/>
    <w:rsid w:val="00D9102C"/>
    <w:rsid w:val="00D912AA"/>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2F7B"/>
    <w:rsid w:val="00D93161"/>
    <w:rsid w:val="00D93A84"/>
    <w:rsid w:val="00D93E34"/>
    <w:rsid w:val="00D9407E"/>
    <w:rsid w:val="00D940EB"/>
    <w:rsid w:val="00D9415C"/>
    <w:rsid w:val="00D9427E"/>
    <w:rsid w:val="00D9434A"/>
    <w:rsid w:val="00D94359"/>
    <w:rsid w:val="00D945F6"/>
    <w:rsid w:val="00D946AA"/>
    <w:rsid w:val="00D95290"/>
    <w:rsid w:val="00D953A1"/>
    <w:rsid w:val="00D954D3"/>
    <w:rsid w:val="00D95C48"/>
    <w:rsid w:val="00D96081"/>
    <w:rsid w:val="00D960FB"/>
    <w:rsid w:val="00D96351"/>
    <w:rsid w:val="00D964FD"/>
    <w:rsid w:val="00D9692B"/>
    <w:rsid w:val="00D96B26"/>
    <w:rsid w:val="00D96B56"/>
    <w:rsid w:val="00D96CAD"/>
    <w:rsid w:val="00D96D74"/>
    <w:rsid w:val="00D96E63"/>
    <w:rsid w:val="00D96EEA"/>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661"/>
    <w:rsid w:val="00DA1853"/>
    <w:rsid w:val="00DA18EB"/>
    <w:rsid w:val="00DA1A2C"/>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25D"/>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702"/>
    <w:rsid w:val="00DA5721"/>
    <w:rsid w:val="00DA575B"/>
    <w:rsid w:val="00DA59EB"/>
    <w:rsid w:val="00DA59FB"/>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47"/>
    <w:rsid w:val="00DB3671"/>
    <w:rsid w:val="00DB3C5C"/>
    <w:rsid w:val="00DB4822"/>
    <w:rsid w:val="00DB48D4"/>
    <w:rsid w:val="00DB49DF"/>
    <w:rsid w:val="00DB4FF2"/>
    <w:rsid w:val="00DB568C"/>
    <w:rsid w:val="00DB5744"/>
    <w:rsid w:val="00DB5B1A"/>
    <w:rsid w:val="00DB5C9F"/>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F0F"/>
    <w:rsid w:val="00DC1243"/>
    <w:rsid w:val="00DC15E5"/>
    <w:rsid w:val="00DC1ADB"/>
    <w:rsid w:val="00DC1C0E"/>
    <w:rsid w:val="00DC1CFA"/>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3F1C"/>
    <w:rsid w:val="00DC446A"/>
    <w:rsid w:val="00DC468A"/>
    <w:rsid w:val="00DC46C1"/>
    <w:rsid w:val="00DC475B"/>
    <w:rsid w:val="00DC4B63"/>
    <w:rsid w:val="00DC4D03"/>
    <w:rsid w:val="00DC4EA8"/>
    <w:rsid w:val="00DC5073"/>
    <w:rsid w:val="00DC5134"/>
    <w:rsid w:val="00DC51BE"/>
    <w:rsid w:val="00DC532C"/>
    <w:rsid w:val="00DC53B1"/>
    <w:rsid w:val="00DC54D9"/>
    <w:rsid w:val="00DC54F9"/>
    <w:rsid w:val="00DC577A"/>
    <w:rsid w:val="00DC5912"/>
    <w:rsid w:val="00DC595F"/>
    <w:rsid w:val="00DC5ADC"/>
    <w:rsid w:val="00DC5BBE"/>
    <w:rsid w:val="00DC5E5E"/>
    <w:rsid w:val="00DC6288"/>
    <w:rsid w:val="00DC633C"/>
    <w:rsid w:val="00DC638E"/>
    <w:rsid w:val="00DC66E8"/>
    <w:rsid w:val="00DC677D"/>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CB5"/>
    <w:rsid w:val="00DD6EA0"/>
    <w:rsid w:val="00DD6F79"/>
    <w:rsid w:val="00DD77A6"/>
    <w:rsid w:val="00DD78FF"/>
    <w:rsid w:val="00DD7930"/>
    <w:rsid w:val="00DD7A40"/>
    <w:rsid w:val="00DD7C7F"/>
    <w:rsid w:val="00DD7D69"/>
    <w:rsid w:val="00DD7DE0"/>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A2"/>
    <w:rsid w:val="00DE77C9"/>
    <w:rsid w:val="00DE785C"/>
    <w:rsid w:val="00DE7D17"/>
    <w:rsid w:val="00DF0063"/>
    <w:rsid w:val="00DF034D"/>
    <w:rsid w:val="00DF0588"/>
    <w:rsid w:val="00DF09AE"/>
    <w:rsid w:val="00DF0AC7"/>
    <w:rsid w:val="00DF0AD1"/>
    <w:rsid w:val="00DF0B59"/>
    <w:rsid w:val="00DF0E81"/>
    <w:rsid w:val="00DF14FE"/>
    <w:rsid w:val="00DF1597"/>
    <w:rsid w:val="00DF15B7"/>
    <w:rsid w:val="00DF1678"/>
    <w:rsid w:val="00DF19B2"/>
    <w:rsid w:val="00DF1B81"/>
    <w:rsid w:val="00DF1BB4"/>
    <w:rsid w:val="00DF2008"/>
    <w:rsid w:val="00DF234D"/>
    <w:rsid w:val="00DF25A7"/>
    <w:rsid w:val="00DF26DC"/>
    <w:rsid w:val="00DF290D"/>
    <w:rsid w:val="00DF2C8C"/>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987"/>
    <w:rsid w:val="00DF4C59"/>
    <w:rsid w:val="00DF51A5"/>
    <w:rsid w:val="00DF556B"/>
    <w:rsid w:val="00DF568D"/>
    <w:rsid w:val="00DF5B7C"/>
    <w:rsid w:val="00DF5FE3"/>
    <w:rsid w:val="00DF5FE6"/>
    <w:rsid w:val="00DF63D6"/>
    <w:rsid w:val="00DF673C"/>
    <w:rsid w:val="00DF67CC"/>
    <w:rsid w:val="00DF67D1"/>
    <w:rsid w:val="00DF696F"/>
    <w:rsid w:val="00DF6AD6"/>
    <w:rsid w:val="00DF6B74"/>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7F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952"/>
    <w:rsid w:val="00E03A25"/>
    <w:rsid w:val="00E0423E"/>
    <w:rsid w:val="00E04542"/>
    <w:rsid w:val="00E04838"/>
    <w:rsid w:val="00E04B57"/>
    <w:rsid w:val="00E04BC2"/>
    <w:rsid w:val="00E04DBE"/>
    <w:rsid w:val="00E04E30"/>
    <w:rsid w:val="00E04E75"/>
    <w:rsid w:val="00E05676"/>
    <w:rsid w:val="00E0576C"/>
    <w:rsid w:val="00E05F2C"/>
    <w:rsid w:val="00E0640A"/>
    <w:rsid w:val="00E06725"/>
    <w:rsid w:val="00E06749"/>
    <w:rsid w:val="00E06761"/>
    <w:rsid w:val="00E06908"/>
    <w:rsid w:val="00E06925"/>
    <w:rsid w:val="00E06E99"/>
    <w:rsid w:val="00E06EC7"/>
    <w:rsid w:val="00E06ED7"/>
    <w:rsid w:val="00E07049"/>
    <w:rsid w:val="00E0739F"/>
    <w:rsid w:val="00E0759A"/>
    <w:rsid w:val="00E075DA"/>
    <w:rsid w:val="00E07621"/>
    <w:rsid w:val="00E0768A"/>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8DE"/>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478"/>
    <w:rsid w:val="00E30602"/>
    <w:rsid w:val="00E30985"/>
    <w:rsid w:val="00E309E4"/>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C5B"/>
    <w:rsid w:val="00E41164"/>
    <w:rsid w:val="00E412B7"/>
    <w:rsid w:val="00E41360"/>
    <w:rsid w:val="00E4207F"/>
    <w:rsid w:val="00E42262"/>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57B"/>
    <w:rsid w:val="00E458D1"/>
    <w:rsid w:val="00E4597A"/>
    <w:rsid w:val="00E46202"/>
    <w:rsid w:val="00E464CA"/>
    <w:rsid w:val="00E465D0"/>
    <w:rsid w:val="00E46A5F"/>
    <w:rsid w:val="00E46CC6"/>
    <w:rsid w:val="00E46FC9"/>
    <w:rsid w:val="00E4731A"/>
    <w:rsid w:val="00E47398"/>
    <w:rsid w:val="00E47422"/>
    <w:rsid w:val="00E47D81"/>
    <w:rsid w:val="00E47ED7"/>
    <w:rsid w:val="00E47F4E"/>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2D5"/>
    <w:rsid w:val="00E524AA"/>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876"/>
    <w:rsid w:val="00E57BBD"/>
    <w:rsid w:val="00E57D6B"/>
    <w:rsid w:val="00E60029"/>
    <w:rsid w:val="00E60047"/>
    <w:rsid w:val="00E60060"/>
    <w:rsid w:val="00E60068"/>
    <w:rsid w:val="00E6021F"/>
    <w:rsid w:val="00E602AE"/>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801"/>
    <w:rsid w:val="00E65871"/>
    <w:rsid w:val="00E659BE"/>
    <w:rsid w:val="00E659D6"/>
    <w:rsid w:val="00E65B02"/>
    <w:rsid w:val="00E65DE9"/>
    <w:rsid w:val="00E65F54"/>
    <w:rsid w:val="00E66032"/>
    <w:rsid w:val="00E660BF"/>
    <w:rsid w:val="00E66379"/>
    <w:rsid w:val="00E664E3"/>
    <w:rsid w:val="00E6686B"/>
    <w:rsid w:val="00E66B3E"/>
    <w:rsid w:val="00E6715C"/>
    <w:rsid w:val="00E674CC"/>
    <w:rsid w:val="00E67589"/>
    <w:rsid w:val="00E6774C"/>
    <w:rsid w:val="00E67945"/>
    <w:rsid w:val="00E67A4F"/>
    <w:rsid w:val="00E67BA0"/>
    <w:rsid w:val="00E67C19"/>
    <w:rsid w:val="00E67C75"/>
    <w:rsid w:val="00E67CC2"/>
    <w:rsid w:val="00E67D68"/>
    <w:rsid w:val="00E67FA5"/>
    <w:rsid w:val="00E704CE"/>
    <w:rsid w:val="00E705E5"/>
    <w:rsid w:val="00E7061A"/>
    <w:rsid w:val="00E708CB"/>
    <w:rsid w:val="00E70A42"/>
    <w:rsid w:val="00E70D53"/>
    <w:rsid w:val="00E70EB1"/>
    <w:rsid w:val="00E71A1B"/>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C2D"/>
    <w:rsid w:val="00E75D28"/>
    <w:rsid w:val="00E75F6B"/>
    <w:rsid w:val="00E761B7"/>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B24"/>
    <w:rsid w:val="00E80100"/>
    <w:rsid w:val="00E80157"/>
    <w:rsid w:val="00E8024D"/>
    <w:rsid w:val="00E802BD"/>
    <w:rsid w:val="00E806F8"/>
    <w:rsid w:val="00E80933"/>
    <w:rsid w:val="00E80B2F"/>
    <w:rsid w:val="00E80BE7"/>
    <w:rsid w:val="00E80BF7"/>
    <w:rsid w:val="00E81000"/>
    <w:rsid w:val="00E8115F"/>
    <w:rsid w:val="00E8117E"/>
    <w:rsid w:val="00E8131C"/>
    <w:rsid w:val="00E81B51"/>
    <w:rsid w:val="00E81C75"/>
    <w:rsid w:val="00E81CA6"/>
    <w:rsid w:val="00E81EA8"/>
    <w:rsid w:val="00E81EE3"/>
    <w:rsid w:val="00E81F59"/>
    <w:rsid w:val="00E82053"/>
    <w:rsid w:val="00E82584"/>
    <w:rsid w:val="00E825AA"/>
    <w:rsid w:val="00E82681"/>
    <w:rsid w:val="00E827A1"/>
    <w:rsid w:val="00E827B6"/>
    <w:rsid w:val="00E82975"/>
    <w:rsid w:val="00E830BB"/>
    <w:rsid w:val="00E835EA"/>
    <w:rsid w:val="00E837DA"/>
    <w:rsid w:val="00E83833"/>
    <w:rsid w:val="00E83953"/>
    <w:rsid w:val="00E83AD0"/>
    <w:rsid w:val="00E83E78"/>
    <w:rsid w:val="00E83FBF"/>
    <w:rsid w:val="00E83FFC"/>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AD"/>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8E7"/>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366"/>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07"/>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BD5"/>
    <w:rsid w:val="00EA3DFD"/>
    <w:rsid w:val="00EA3E8F"/>
    <w:rsid w:val="00EA3F92"/>
    <w:rsid w:val="00EA43D7"/>
    <w:rsid w:val="00EA45EB"/>
    <w:rsid w:val="00EA48AD"/>
    <w:rsid w:val="00EA4BD6"/>
    <w:rsid w:val="00EA51E4"/>
    <w:rsid w:val="00EA52E7"/>
    <w:rsid w:val="00EA538A"/>
    <w:rsid w:val="00EA53CA"/>
    <w:rsid w:val="00EA548D"/>
    <w:rsid w:val="00EA59EC"/>
    <w:rsid w:val="00EA5A1A"/>
    <w:rsid w:val="00EA5A1E"/>
    <w:rsid w:val="00EA5A4D"/>
    <w:rsid w:val="00EA5C06"/>
    <w:rsid w:val="00EA5E81"/>
    <w:rsid w:val="00EA5EDE"/>
    <w:rsid w:val="00EA65BD"/>
    <w:rsid w:val="00EA679F"/>
    <w:rsid w:val="00EA6D5B"/>
    <w:rsid w:val="00EA6EEE"/>
    <w:rsid w:val="00EA734F"/>
    <w:rsid w:val="00EA7551"/>
    <w:rsid w:val="00EA75FC"/>
    <w:rsid w:val="00EA767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D54"/>
    <w:rsid w:val="00EB2DDD"/>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608B"/>
    <w:rsid w:val="00EB63C7"/>
    <w:rsid w:val="00EB67D2"/>
    <w:rsid w:val="00EB689E"/>
    <w:rsid w:val="00EB68A5"/>
    <w:rsid w:val="00EB6BCC"/>
    <w:rsid w:val="00EB6E8C"/>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8D"/>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04"/>
    <w:rsid w:val="00EE08AD"/>
    <w:rsid w:val="00EE09A6"/>
    <w:rsid w:val="00EE0B2F"/>
    <w:rsid w:val="00EE0CAF"/>
    <w:rsid w:val="00EE0D00"/>
    <w:rsid w:val="00EE0D5B"/>
    <w:rsid w:val="00EE0DBC"/>
    <w:rsid w:val="00EE1025"/>
    <w:rsid w:val="00EE1149"/>
    <w:rsid w:val="00EE128E"/>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98"/>
    <w:rsid w:val="00EE3E6F"/>
    <w:rsid w:val="00EE3E87"/>
    <w:rsid w:val="00EE3EB0"/>
    <w:rsid w:val="00EE3EDF"/>
    <w:rsid w:val="00EE3F77"/>
    <w:rsid w:val="00EE401D"/>
    <w:rsid w:val="00EE4187"/>
    <w:rsid w:val="00EE492B"/>
    <w:rsid w:val="00EE495C"/>
    <w:rsid w:val="00EE4ABA"/>
    <w:rsid w:val="00EE4B6F"/>
    <w:rsid w:val="00EE4F51"/>
    <w:rsid w:val="00EE4F72"/>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32B"/>
    <w:rsid w:val="00EF1841"/>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F81"/>
    <w:rsid w:val="00EF3FA1"/>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960"/>
    <w:rsid w:val="00EF7C93"/>
    <w:rsid w:val="00EF7D3D"/>
    <w:rsid w:val="00F000D1"/>
    <w:rsid w:val="00F00143"/>
    <w:rsid w:val="00F003E2"/>
    <w:rsid w:val="00F00693"/>
    <w:rsid w:val="00F00981"/>
    <w:rsid w:val="00F00AD4"/>
    <w:rsid w:val="00F00CD0"/>
    <w:rsid w:val="00F00E90"/>
    <w:rsid w:val="00F01058"/>
    <w:rsid w:val="00F01127"/>
    <w:rsid w:val="00F014D3"/>
    <w:rsid w:val="00F016EA"/>
    <w:rsid w:val="00F0177E"/>
    <w:rsid w:val="00F0182A"/>
    <w:rsid w:val="00F01A73"/>
    <w:rsid w:val="00F01BC6"/>
    <w:rsid w:val="00F01DEE"/>
    <w:rsid w:val="00F01E5F"/>
    <w:rsid w:val="00F01EC8"/>
    <w:rsid w:val="00F01ECA"/>
    <w:rsid w:val="00F0211D"/>
    <w:rsid w:val="00F02124"/>
    <w:rsid w:val="00F02973"/>
    <w:rsid w:val="00F02B95"/>
    <w:rsid w:val="00F02B9B"/>
    <w:rsid w:val="00F03194"/>
    <w:rsid w:val="00F0320D"/>
    <w:rsid w:val="00F0322C"/>
    <w:rsid w:val="00F03661"/>
    <w:rsid w:val="00F036D4"/>
    <w:rsid w:val="00F03949"/>
    <w:rsid w:val="00F03C46"/>
    <w:rsid w:val="00F040E8"/>
    <w:rsid w:val="00F0424B"/>
    <w:rsid w:val="00F04674"/>
    <w:rsid w:val="00F04865"/>
    <w:rsid w:val="00F049BB"/>
    <w:rsid w:val="00F04DD8"/>
    <w:rsid w:val="00F0547D"/>
    <w:rsid w:val="00F058F3"/>
    <w:rsid w:val="00F05BFB"/>
    <w:rsid w:val="00F05C64"/>
    <w:rsid w:val="00F05DAA"/>
    <w:rsid w:val="00F05F69"/>
    <w:rsid w:val="00F062D7"/>
    <w:rsid w:val="00F06721"/>
    <w:rsid w:val="00F0675C"/>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CCE"/>
    <w:rsid w:val="00F12DDB"/>
    <w:rsid w:val="00F13432"/>
    <w:rsid w:val="00F1380A"/>
    <w:rsid w:val="00F13A7A"/>
    <w:rsid w:val="00F13C84"/>
    <w:rsid w:val="00F13D2B"/>
    <w:rsid w:val="00F13DDD"/>
    <w:rsid w:val="00F140D7"/>
    <w:rsid w:val="00F142E5"/>
    <w:rsid w:val="00F14A18"/>
    <w:rsid w:val="00F14B0F"/>
    <w:rsid w:val="00F14DDC"/>
    <w:rsid w:val="00F150C2"/>
    <w:rsid w:val="00F15467"/>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680"/>
    <w:rsid w:val="00F17735"/>
    <w:rsid w:val="00F178FF"/>
    <w:rsid w:val="00F2003A"/>
    <w:rsid w:val="00F20527"/>
    <w:rsid w:val="00F20A72"/>
    <w:rsid w:val="00F20AF2"/>
    <w:rsid w:val="00F20E3A"/>
    <w:rsid w:val="00F20F78"/>
    <w:rsid w:val="00F210F7"/>
    <w:rsid w:val="00F21229"/>
    <w:rsid w:val="00F21858"/>
    <w:rsid w:val="00F2208E"/>
    <w:rsid w:val="00F2212D"/>
    <w:rsid w:val="00F22347"/>
    <w:rsid w:val="00F2257B"/>
    <w:rsid w:val="00F22607"/>
    <w:rsid w:val="00F22AA4"/>
    <w:rsid w:val="00F22D56"/>
    <w:rsid w:val="00F22F7F"/>
    <w:rsid w:val="00F2302E"/>
    <w:rsid w:val="00F232C6"/>
    <w:rsid w:val="00F235A4"/>
    <w:rsid w:val="00F235CF"/>
    <w:rsid w:val="00F23906"/>
    <w:rsid w:val="00F2396A"/>
    <w:rsid w:val="00F23E7E"/>
    <w:rsid w:val="00F23ECC"/>
    <w:rsid w:val="00F24022"/>
    <w:rsid w:val="00F241E3"/>
    <w:rsid w:val="00F241E8"/>
    <w:rsid w:val="00F24364"/>
    <w:rsid w:val="00F244F8"/>
    <w:rsid w:val="00F24AFD"/>
    <w:rsid w:val="00F24BCE"/>
    <w:rsid w:val="00F24CD3"/>
    <w:rsid w:val="00F24CDB"/>
    <w:rsid w:val="00F24DDE"/>
    <w:rsid w:val="00F250D9"/>
    <w:rsid w:val="00F251D0"/>
    <w:rsid w:val="00F2533A"/>
    <w:rsid w:val="00F2548B"/>
    <w:rsid w:val="00F25658"/>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A68"/>
    <w:rsid w:val="00F27D4F"/>
    <w:rsid w:val="00F30052"/>
    <w:rsid w:val="00F301F5"/>
    <w:rsid w:val="00F3020A"/>
    <w:rsid w:val="00F30241"/>
    <w:rsid w:val="00F303BD"/>
    <w:rsid w:val="00F3043D"/>
    <w:rsid w:val="00F30579"/>
    <w:rsid w:val="00F306C2"/>
    <w:rsid w:val="00F306F7"/>
    <w:rsid w:val="00F3087D"/>
    <w:rsid w:val="00F30B16"/>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94"/>
    <w:rsid w:val="00F34469"/>
    <w:rsid w:val="00F34590"/>
    <w:rsid w:val="00F348A8"/>
    <w:rsid w:val="00F34DA9"/>
    <w:rsid w:val="00F34E7E"/>
    <w:rsid w:val="00F34F81"/>
    <w:rsid w:val="00F35481"/>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94"/>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AFF"/>
    <w:rsid w:val="00F44BB2"/>
    <w:rsid w:val="00F44EFC"/>
    <w:rsid w:val="00F44F84"/>
    <w:rsid w:val="00F4532A"/>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76F5"/>
    <w:rsid w:val="00F47AB7"/>
    <w:rsid w:val="00F47B90"/>
    <w:rsid w:val="00F47D1C"/>
    <w:rsid w:val="00F47D8A"/>
    <w:rsid w:val="00F5012D"/>
    <w:rsid w:val="00F502A5"/>
    <w:rsid w:val="00F5031B"/>
    <w:rsid w:val="00F509F5"/>
    <w:rsid w:val="00F50BA0"/>
    <w:rsid w:val="00F50DDF"/>
    <w:rsid w:val="00F50DEF"/>
    <w:rsid w:val="00F50E6C"/>
    <w:rsid w:val="00F5149D"/>
    <w:rsid w:val="00F515EB"/>
    <w:rsid w:val="00F51DB8"/>
    <w:rsid w:val="00F51F40"/>
    <w:rsid w:val="00F521CA"/>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F14"/>
    <w:rsid w:val="00F545F8"/>
    <w:rsid w:val="00F54DBC"/>
    <w:rsid w:val="00F54E6B"/>
    <w:rsid w:val="00F54EAC"/>
    <w:rsid w:val="00F550AA"/>
    <w:rsid w:val="00F55370"/>
    <w:rsid w:val="00F553B7"/>
    <w:rsid w:val="00F555AE"/>
    <w:rsid w:val="00F559D9"/>
    <w:rsid w:val="00F559EA"/>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0FE5"/>
    <w:rsid w:val="00F611C6"/>
    <w:rsid w:val="00F617F8"/>
    <w:rsid w:val="00F6191E"/>
    <w:rsid w:val="00F61DC1"/>
    <w:rsid w:val="00F61E14"/>
    <w:rsid w:val="00F61EC9"/>
    <w:rsid w:val="00F61F35"/>
    <w:rsid w:val="00F62365"/>
    <w:rsid w:val="00F62BCA"/>
    <w:rsid w:val="00F62BDC"/>
    <w:rsid w:val="00F6305B"/>
    <w:rsid w:val="00F631FC"/>
    <w:rsid w:val="00F63251"/>
    <w:rsid w:val="00F63339"/>
    <w:rsid w:val="00F63637"/>
    <w:rsid w:val="00F636AF"/>
    <w:rsid w:val="00F63E42"/>
    <w:rsid w:val="00F63E74"/>
    <w:rsid w:val="00F63F6C"/>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3F"/>
    <w:rsid w:val="00F65CD9"/>
    <w:rsid w:val="00F65E78"/>
    <w:rsid w:val="00F65F53"/>
    <w:rsid w:val="00F662CB"/>
    <w:rsid w:val="00F66486"/>
    <w:rsid w:val="00F6691C"/>
    <w:rsid w:val="00F66A32"/>
    <w:rsid w:val="00F66E59"/>
    <w:rsid w:val="00F66EBA"/>
    <w:rsid w:val="00F66FD1"/>
    <w:rsid w:val="00F6713A"/>
    <w:rsid w:val="00F67322"/>
    <w:rsid w:val="00F6747B"/>
    <w:rsid w:val="00F674C9"/>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4D"/>
    <w:rsid w:val="00F72B9E"/>
    <w:rsid w:val="00F72BCB"/>
    <w:rsid w:val="00F73530"/>
    <w:rsid w:val="00F73549"/>
    <w:rsid w:val="00F736EA"/>
    <w:rsid w:val="00F741FC"/>
    <w:rsid w:val="00F7458A"/>
    <w:rsid w:val="00F745F4"/>
    <w:rsid w:val="00F746E8"/>
    <w:rsid w:val="00F74973"/>
    <w:rsid w:val="00F74AA6"/>
    <w:rsid w:val="00F74C0F"/>
    <w:rsid w:val="00F751DA"/>
    <w:rsid w:val="00F751EA"/>
    <w:rsid w:val="00F7524D"/>
    <w:rsid w:val="00F753AB"/>
    <w:rsid w:val="00F753E1"/>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2186"/>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EE"/>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AF8"/>
    <w:rsid w:val="00F85BBD"/>
    <w:rsid w:val="00F85E7F"/>
    <w:rsid w:val="00F85EE6"/>
    <w:rsid w:val="00F86569"/>
    <w:rsid w:val="00F86578"/>
    <w:rsid w:val="00F86586"/>
    <w:rsid w:val="00F86772"/>
    <w:rsid w:val="00F86A73"/>
    <w:rsid w:val="00F86AD4"/>
    <w:rsid w:val="00F86BA1"/>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F8B"/>
    <w:rsid w:val="00F9101A"/>
    <w:rsid w:val="00F9165A"/>
    <w:rsid w:val="00F916FD"/>
    <w:rsid w:val="00F91A67"/>
    <w:rsid w:val="00F91DAF"/>
    <w:rsid w:val="00F91FF8"/>
    <w:rsid w:val="00F92234"/>
    <w:rsid w:val="00F9225E"/>
    <w:rsid w:val="00F922C6"/>
    <w:rsid w:val="00F923CE"/>
    <w:rsid w:val="00F9241C"/>
    <w:rsid w:val="00F924D5"/>
    <w:rsid w:val="00F925B5"/>
    <w:rsid w:val="00F9272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5175"/>
    <w:rsid w:val="00F955AE"/>
    <w:rsid w:val="00F9566A"/>
    <w:rsid w:val="00F9566C"/>
    <w:rsid w:val="00F95CC0"/>
    <w:rsid w:val="00F9600C"/>
    <w:rsid w:val="00F960EA"/>
    <w:rsid w:val="00F9627A"/>
    <w:rsid w:val="00F967E6"/>
    <w:rsid w:val="00F9687B"/>
    <w:rsid w:val="00F96A00"/>
    <w:rsid w:val="00F96BDD"/>
    <w:rsid w:val="00F96D12"/>
    <w:rsid w:val="00F973F6"/>
    <w:rsid w:val="00F97447"/>
    <w:rsid w:val="00F97756"/>
    <w:rsid w:val="00F97830"/>
    <w:rsid w:val="00F97971"/>
    <w:rsid w:val="00F97991"/>
    <w:rsid w:val="00F97D6E"/>
    <w:rsid w:val="00F97D96"/>
    <w:rsid w:val="00F97DA3"/>
    <w:rsid w:val="00F97E0C"/>
    <w:rsid w:val="00F97F38"/>
    <w:rsid w:val="00FA0263"/>
    <w:rsid w:val="00FA04E1"/>
    <w:rsid w:val="00FA05A6"/>
    <w:rsid w:val="00FA0707"/>
    <w:rsid w:val="00FA0A17"/>
    <w:rsid w:val="00FA0A5F"/>
    <w:rsid w:val="00FA0DAB"/>
    <w:rsid w:val="00FA0F7E"/>
    <w:rsid w:val="00FA0F9D"/>
    <w:rsid w:val="00FA12FF"/>
    <w:rsid w:val="00FA1795"/>
    <w:rsid w:val="00FA1AF8"/>
    <w:rsid w:val="00FA1B17"/>
    <w:rsid w:val="00FA1B52"/>
    <w:rsid w:val="00FA1E6A"/>
    <w:rsid w:val="00FA1EBA"/>
    <w:rsid w:val="00FA22C1"/>
    <w:rsid w:val="00FA25F0"/>
    <w:rsid w:val="00FA277E"/>
    <w:rsid w:val="00FA2A47"/>
    <w:rsid w:val="00FA2C85"/>
    <w:rsid w:val="00FA2D95"/>
    <w:rsid w:val="00FA30A6"/>
    <w:rsid w:val="00FA3127"/>
    <w:rsid w:val="00FA3398"/>
    <w:rsid w:val="00FA3536"/>
    <w:rsid w:val="00FA38F6"/>
    <w:rsid w:val="00FA3BCA"/>
    <w:rsid w:val="00FA3E9A"/>
    <w:rsid w:val="00FA415C"/>
    <w:rsid w:val="00FA4219"/>
    <w:rsid w:val="00FA454E"/>
    <w:rsid w:val="00FA49C2"/>
    <w:rsid w:val="00FA49D9"/>
    <w:rsid w:val="00FA4A69"/>
    <w:rsid w:val="00FA4C13"/>
    <w:rsid w:val="00FA4DC5"/>
    <w:rsid w:val="00FA4EC6"/>
    <w:rsid w:val="00FA4FD8"/>
    <w:rsid w:val="00FA5004"/>
    <w:rsid w:val="00FA527F"/>
    <w:rsid w:val="00FA5D70"/>
    <w:rsid w:val="00FA5FC2"/>
    <w:rsid w:val="00FA609B"/>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63F"/>
    <w:rsid w:val="00FB086F"/>
    <w:rsid w:val="00FB08CF"/>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D6F"/>
    <w:rsid w:val="00FB5161"/>
    <w:rsid w:val="00FB5171"/>
    <w:rsid w:val="00FB5733"/>
    <w:rsid w:val="00FB5845"/>
    <w:rsid w:val="00FB5B0C"/>
    <w:rsid w:val="00FB5B2F"/>
    <w:rsid w:val="00FB5CAA"/>
    <w:rsid w:val="00FB617E"/>
    <w:rsid w:val="00FB646D"/>
    <w:rsid w:val="00FB6B2A"/>
    <w:rsid w:val="00FB70C4"/>
    <w:rsid w:val="00FB716C"/>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8AE"/>
    <w:rsid w:val="00FC3967"/>
    <w:rsid w:val="00FC3AEE"/>
    <w:rsid w:val="00FC3B87"/>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7A2"/>
    <w:rsid w:val="00FD1DFD"/>
    <w:rsid w:val="00FD24A3"/>
    <w:rsid w:val="00FD26D1"/>
    <w:rsid w:val="00FD2867"/>
    <w:rsid w:val="00FD2B53"/>
    <w:rsid w:val="00FD2B7D"/>
    <w:rsid w:val="00FD2BFA"/>
    <w:rsid w:val="00FD2D55"/>
    <w:rsid w:val="00FD2D77"/>
    <w:rsid w:val="00FD2FC3"/>
    <w:rsid w:val="00FD3682"/>
    <w:rsid w:val="00FD3A1B"/>
    <w:rsid w:val="00FD3A23"/>
    <w:rsid w:val="00FD3B6F"/>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C2A"/>
    <w:rsid w:val="00FD6DAB"/>
    <w:rsid w:val="00FD6E86"/>
    <w:rsid w:val="00FD71C2"/>
    <w:rsid w:val="00FD71CB"/>
    <w:rsid w:val="00FD727F"/>
    <w:rsid w:val="00FD72E0"/>
    <w:rsid w:val="00FD733B"/>
    <w:rsid w:val="00FD7504"/>
    <w:rsid w:val="00FD7C01"/>
    <w:rsid w:val="00FD7CAB"/>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FD0"/>
    <w:rsid w:val="00FE1095"/>
    <w:rsid w:val="00FE12AD"/>
    <w:rsid w:val="00FE1793"/>
    <w:rsid w:val="00FE1BAA"/>
    <w:rsid w:val="00FE1BCA"/>
    <w:rsid w:val="00FE1C4E"/>
    <w:rsid w:val="00FE1DC0"/>
    <w:rsid w:val="00FE1F30"/>
    <w:rsid w:val="00FE2168"/>
    <w:rsid w:val="00FE22C1"/>
    <w:rsid w:val="00FE23EA"/>
    <w:rsid w:val="00FE2FB8"/>
    <w:rsid w:val="00FE30F1"/>
    <w:rsid w:val="00FE3AAC"/>
    <w:rsid w:val="00FE3B7F"/>
    <w:rsid w:val="00FE3DB6"/>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736C"/>
    <w:rsid w:val="00FE7871"/>
    <w:rsid w:val="00FE7C08"/>
    <w:rsid w:val="00FE7C63"/>
    <w:rsid w:val="00FE7D67"/>
    <w:rsid w:val="00FE7E45"/>
    <w:rsid w:val="00FF01D0"/>
    <w:rsid w:val="00FF030D"/>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4E2"/>
    <w:rsid w:val="00FF48FA"/>
    <w:rsid w:val="00FF4A37"/>
    <w:rsid w:val="00FF4DF3"/>
    <w:rsid w:val="00FF4F86"/>
    <w:rsid w:val="00FF5498"/>
    <w:rsid w:val="00FF562B"/>
    <w:rsid w:val="00FF567C"/>
    <w:rsid w:val="00FF58F9"/>
    <w:rsid w:val="00FF5A93"/>
    <w:rsid w:val="00FF5AA1"/>
    <w:rsid w:val="00FF5C50"/>
    <w:rsid w:val="00FF6371"/>
    <w:rsid w:val="00FF6637"/>
    <w:rsid w:val="00FF69F3"/>
    <w:rsid w:val="00FF6F14"/>
    <w:rsid w:val="00FF6F1B"/>
    <w:rsid w:val="00FF6F73"/>
    <w:rsid w:val="00FF72E5"/>
    <w:rsid w:val="00FF7417"/>
    <w:rsid w:val="00FF74E3"/>
    <w:rsid w:val="00FF776F"/>
    <w:rsid w:val="00FF793A"/>
    <w:rsid w:val="00FF7BBF"/>
    <w:rsid w:val="00FF7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04693B"/>
  <w15:chartTrackingRefBased/>
  <w15:docId w15:val="{3DFD4B85-93A9-45B8-BB6A-13E96E8BA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Pr>
      <w:pBdr>
        <w:top w:val="none" w:sz="0" w:space="0" w:color="auto"/>
      </w:pBdr>
      <w:spacing w:before="180"/>
      <w:outlineLvl w:val="1"/>
    </w:pPr>
    <w:rPr>
      <w:sz w:val="32"/>
    </w:rPr>
  </w:style>
  <w:style w:type="paragraph" w:styleId="3">
    <w:name w:val="heading 3"/>
    <w:aliases w:val="Heading 3 3GPP"/>
    <w:basedOn w:val="2"/>
    <w:next w:val="a"/>
    <w:qFormat/>
    <w:rsid w:val="00723F7C"/>
    <w:pPr>
      <w:numPr>
        <w:ilvl w:val="2"/>
        <w:numId w:val="3"/>
      </w:numPr>
      <w:spacing w:before="120"/>
      <w:outlineLvl w:val="2"/>
    </w:pPr>
    <w:rPr>
      <w:sz w:val="28"/>
    </w:rPr>
  </w:style>
  <w:style w:type="paragraph" w:styleId="4">
    <w:name w:val="heading 4"/>
    <w:basedOn w:val="3"/>
    <w:next w:val="a"/>
    <w:link w:val="4Char"/>
    <w:qFormat/>
    <w:rsid w:val="00723F7C"/>
    <w:pPr>
      <w:ind w:left="1418" w:hanging="1418"/>
      <w:outlineLvl w:val="3"/>
    </w:pPr>
    <w:rPr>
      <w:sz w:val="24"/>
    </w:r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ind w:left="0" w:firstLine="0"/>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semiHidden/>
    <w:rsid w:val="00723F7C"/>
    <w:pPr>
      <w:spacing w:before="180"/>
      <w:ind w:left="2693" w:hanging="2693"/>
    </w:pPr>
    <w:rPr>
      <w:b/>
    </w:rPr>
  </w:style>
  <w:style w:type="paragraph" w:styleId="10">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semiHidden/>
    <w:rsid w:val="00723F7C"/>
    <w:pPr>
      <w:ind w:left="1701" w:hanging="1701"/>
    </w:pPr>
  </w:style>
  <w:style w:type="paragraph" w:styleId="40">
    <w:name w:val="toc 4"/>
    <w:basedOn w:val="30"/>
    <w:semiHidden/>
    <w:rsid w:val="00723F7C"/>
    <w:pPr>
      <w:ind w:left="1418" w:hanging="1418"/>
    </w:pPr>
  </w:style>
  <w:style w:type="paragraph" w:styleId="30">
    <w:name w:val="toc 3"/>
    <w:basedOn w:val="20"/>
    <w:semiHidden/>
    <w:rsid w:val="00723F7C"/>
    <w:pPr>
      <w:ind w:left="1134" w:hanging="1134"/>
    </w:pPr>
  </w:style>
  <w:style w:type="paragraph" w:styleId="20">
    <w:name w:val="toc 2"/>
    <w:basedOn w:val="10"/>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723F7C"/>
    <w:rPr>
      <w:b/>
      <w:position w:val="6"/>
      <w:sz w:val="16"/>
    </w:rPr>
  </w:style>
  <w:style w:type="paragraph" w:styleId="a7">
    <w:name w:val="footnote text"/>
    <w:basedOn w:val="a"/>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90">
    <w:name w:val="toc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semiHidden/>
    <w:rsid w:val="00723F7C"/>
    <w:pPr>
      <w:ind w:left="1985" w:hanging="1985"/>
    </w:pPr>
  </w:style>
  <w:style w:type="paragraph" w:styleId="70">
    <w:name w:val="toc 7"/>
    <w:basedOn w:val="60"/>
    <w:next w:val="a"/>
    <w:semiHidden/>
    <w:rsid w:val="00723F7C"/>
    <w:pPr>
      <w:ind w:left="2268" w:hanging="2268"/>
    </w:pPr>
  </w:style>
  <w:style w:type="paragraph" w:styleId="23">
    <w:name w:val="List Bullet 2"/>
    <w:basedOn w:val="a8"/>
    <w:rsid w:val="00723F7C"/>
    <w:pPr>
      <w:ind w:left="851"/>
    </w:pPr>
  </w:style>
  <w:style w:type="paragraph" w:styleId="a8">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2"/>
    <w:rsid w:val="00723F7C"/>
  </w:style>
  <w:style w:type="paragraph" w:styleId="a9">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a">
    <w:name w:val="annotation reference"/>
    <w:semiHidden/>
    <w:rsid w:val="00723F7C"/>
    <w:rPr>
      <w:sz w:val="16"/>
    </w:rPr>
  </w:style>
  <w:style w:type="paragraph" w:styleId="ab">
    <w:name w:val="annotation text"/>
    <w:basedOn w:val="a"/>
    <w:semiHidden/>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
    <w:basedOn w:val="a"/>
    <w:next w:val="a"/>
    <w:link w:val="Char0"/>
    <w:uiPriority w:val="35"/>
    <w:qFormat/>
    <w:rsid w:val="00723F7C"/>
    <w:pPr>
      <w:spacing w:before="120" w:after="120"/>
    </w:pPr>
    <w:rPr>
      <w:b/>
      <w:lang w:val="x-none" w:eastAsia="x-none"/>
    </w:rPr>
  </w:style>
  <w:style w:type="character" w:customStyle="1" w:styleId="Char0">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rPr>
  </w:style>
  <w:style w:type="paragraph" w:styleId="af1">
    <w:name w:val="Body Text"/>
    <w:basedOn w:val="a"/>
    <w:link w:val="Char1"/>
    <w:rsid w:val="000F7DFD"/>
    <w:pPr>
      <w:spacing w:after="120"/>
    </w:pPr>
    <w:rPr>
      <w:lang w:val="en-GB"/>
    </w:rPr>
  </w:style>
  <w:style w:type="character" w:customStyle="1" w:styleId="Char1">
    <w:name w:val="正文文本 Char"/>
    <w:link w:val="af1"/>
    <w:rsid w:val="000F7DFD"/>
    <w:rPr>
      <w:rFonts w:ascii="Times New Roman" w:hAnsi="Times New Roman"/>
      <w:lang w:val="en-GB" w:eastAsia="en-US"/>
    </w:rPr>
  </w:style>
  <w:style w:type="paragraph" w:styleId="af2">
    <w:name w:val="List Paragraph"/>
    <w:basedOn w:val="a"/>
    <w:link w:val="Char2"/>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5">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af6">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2"/>
    <w:autoRedefine/>
    <w:qFormat/>
    <w:rsid w:val="00C42E76"/>
    <w:pPr>
      <w:numPr>
        <w:ilvl w:val="1"/>
        <w:numId w:val="6"/>
      </w:numPr>
      <w:spacing w:after="0"/>
      <w:ind w:left="720" w:hanging="181"/>
    </w:pPr>
    <w:rPr>
      <w:lang w:val="en-GB"/>
    </w:rPr>
  </w:style>
  <w:style w:type="paragraph" w:customStyle="1" w:styleId="References">
    <w:name w:val="References"/>
    <w:basedOn w:val="a"/>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a"/>
    <w:rsid w:val="003D68A6"/>
    <w:pPr>
      <w:numPr>
        <w:numId w:val="8"/>
      </w:numPr>
      <w:spacing w:after="120"/>
      <w:jc w:val="both"/>
    </w:pPr>
    <w:rPr>
      <w:sz w:val="22"/>
      <w:lang w:val="en-GB" w:eastAsia="zh-CN"/>
    </w:rPr>
  </w:style>
  <w:style w:type="paragraph" w:styleId="HTML">
    <w:name w:val="HTML Preformatted"/>
    <w:basedOn w:val="a"/>
    <w:link w:val="HTML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Char">
    <w:name w:val="HTML 预设格式 Char"/>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7">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Char2">
    <w:name w:val="列出段落 Char"/>
    <w:link w:val="af2"/>
    <w:uiPriority w:val="34"/>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2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Char">
    <w:name w:val="标题 2 Char"/>
    <w:aliases w:val="H2 Char,h2 Char,DO NOT USE_h2 Char,h21 Char,Heading 2 3GPP Char"/>
    <w:link w:val="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customStyle="1" w:styleId="Agreement">
    <w:name w:val="Agreement"/>
    <w:basedOn w:val="a"/>
    <w:next w:val="a"/>
    <w:rsid w:val="00AC2172"/>
    <w:pPr>
      <w:numPr>
        <w:numId w:val="48"/>
      </w:numPr>
      <w:overflowPunct/>
      <w:autoSpaceDE/>
      <w:autoSpaceDN/>
      <w:adjustRightInd/>
      <w:spacing w:before="60" w:after="0"/>
      <w:textAlignment w:val="auto"/>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01008704">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42852811">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7425400">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48354331">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2076273">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B397FF-F67A-40DC-8B76-8104EB284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F403022C-09D5-4580-9B65-B77913413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TotalTime>
  <Pages>1</Pages>
  <Words>672</Words>
  <Characters>3832</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4496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Sharp</dc:creator>
  <cp:keywords>CTPClassification=CTP_PUBLIC:VisualMarkings=, CTPClassification=CTP_NT</cp:keywords>
  <cp:lastModifiedBy>Fangying Xiao</cp:lastModifiedBy>
  <cp:revision>5</cp:revision>
  <cp:lastPrinted>2004-04-14T09:17:00Z</cp:lastPrinted>
  <dcterms:created xsi:type="dcterms:W3CDTF">2019-08-16T00:26:00Z</dcterms:created>
  <dcterms:modified xsi:type="dcterms:W3CDTF">2019-08-16T01:34:00Z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2cfb7d05-4b63-479c-bb80-c3f0b9b6fd2c</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2019-03-29 04:58:35Z</vt:lpwstr>
  </property>
  <property fmtid="{D5CDD505-2E9C-101B-9397-08002B2CF9AE}" pid="14" name="CTPClassification">
    <vt:lpwstr>CTP_NT</vt:lpwstr>
  </property>
</Properties>
</file>